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standalone="yes"?>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w:body><w:p w14:paraId="36D33916" w14:textId="7F6F29BD" w:rsidR="00B8587A" w:rsidRPr="0042079B" w:rsidRDefault="00B8587A"><w:pPr><w:tabs><w:tab w:val="right" w:pos="9638"/></w:tabs><w:rPr><w:rFonts w:cs="Arial"/><w:b/><w:bCs/><w:noProof/><w:sz w:val="24"/><w:szCs w:val="24"/></w:rPr></w:pPr><w:bookmarkStart w:id="0" w:name="Title"/><w:bookmarkStart w:id="1" w:name="DocumentFor"/><w:bookmarkEnd w:id="0"/><w:bookmarkEnd w:id="1"/><w:r w:rsidRPr="0042079B"><w:rPr><w:rFonts w:cs="Arial"/><w:b/><w:bCs/><w:noProof/><w:sz w:val="24"/><w:szCs w:val="24"/></w:rPr><w:t>SA WG2 Meeting #S2-15</w:t></w:r><w:r><w:rPr><w:rFonts w:cs="Arial"/><w:b/><w:bCs/><w:noProof/><w:sz w:val="24"/><w:szCs w:val="24"/></w:rPr><w:t>7</w:t></w:r><w:r w:rsidRPr="0042079B"><w:rPr><w:rFonts w:cs="Arial"/><w:b/><w:bCs/><w:noProof/><w:sz w:val="24"/><w:szCs w:val="24"/></w:rPr><w:tab/></w:r><w:r><w:rPr><w:rFonts w:cs="Arial"/><w:b/><w:bCs/><w:noProof/><w:sz w:val="24"/><w:szCs w:val="24"/></w:rPr><w:t>S2-2306272</w:t></w:r></w:p><w:p w14:paraId="6041D4E9" w14:textId="77777777" w:rsidR="00B8587A" w:rsidRPr="0042079B" w:rsidRDefault="00B8587A"><w:pPr><w:pBdr><w:bottom w:val="single" w:sz="4" w:space="1" w:color="auto"/></w:pBdr><w:tabs><w:tab w:val="right" w:pos="9638"/></w:tabs><w:rPr><w:rFonts w:cs="Arial"/><w:b/><w:bCs/><w:noProof/><w:sz w:val="24"/><w:szCs w:val="24"/></w:rPr></w:pPr><w:r><w:rPr><w:rFonts w:cs="Arial"/><w:b/><w:bCs/><w:noProof/><w:sz w:val="24"/><w:szCs w:val="24"/></w:rPr><w:t>22 - 26 May</w:t></w:r><w:r w:rsidRPr="0042079B"><w:rPr><w:rFonts w:cs="Arial"/><w:b/><w:bCs/><w:noProof/><w:sz w:val="24"/><w:szCs w:val="24"/></w:rPr><w:t xml:space="preserve">, 2023, </w:t></w:r><w:r><w:rPr><w:rFonts w:cs="Arial"/><w:b/><w:bCs/><w:noProof/><w:sz w:val="24"/><w:szCs w:val="24"/></w:rPr><w:t>Berlin, Germany</w:t></w:r></w:p><w:p w14:paraId="1D97644E" w14:textId="5891D944" w:rsidR="00996C67" w:rsidRDefault="00996C67" w:rsidP="00996C67"><w:pPr><w:tabs><w:tab w:val="right" w:pos="9638"/></w:tabs><w:rPr><w:rFonts w:cs="Arial"/><w:b/><w:sz w:val="24"/></w:rPr></w:pPr><w:r><w:rPr><w:rFonts w:cs="Arial"/><w:b/><w:sz w:val="24"/></w:rPr><w:t>SA WG2 Meeting #S2-156E</w:t></w:r><w:r><w:rPr><w:rFonts w:cs="Arial"/><w:b/><w:sz w:val="24"/></w:rPr><w:tab/><w:t>S2-2303925</w:t></w:r></w:p><w:p w14:paraId="31B2D279" w14:textId="77777777" w:rsidR="00996C67" w:rsidRDefault="00996C67" w:rsidP="00996C67"><w:pPr><w:pBdr><w:bottom w:val="single" w:sz="6" w:space="0" w:color="auto"/></w:pBdr><w:tabs><w:tab w:val="right" w:pos="9638"/></w:tabs><w:rPr><w:rFonts w:cs="Arial"/><w:b/><w:sz w:val="24"/></w:rPr></w:pPr><w:r><w:rPr><w:rFonts w:cs="Arial"/><w:b/><w:sz w:val="24"/></w:rPr><w:t>17 - 21 April, 2023, Electronic</w:t></w:r></w:p><w:p w14:paraId="42264E96" w14:textId="65596BD5" w:rsidR="00AD50BF" w:rsidRDefault="00AF7C99" w:rsidP="00AD50BF"><w:pPr><w:pStyle w:val="Header"/><w:tabs><w:tab w:val="right" w:pos="9356"/></w:tabs><w:jc w:val="center"/></w:pPr><w:r><w:rPr><w:noProof/><w:lang w:val="de-DE" w:eastAsia="de-DE"/></w:rPr><mc:AlternateContent><mc:Choice Requires="wps"><w:drawing><wp:anchor distT="0" distB="0" distL="114300" distR="114300" simplePos="0" relativeHeight="251657728" behindDoc="0" locked="0" layoutInCell="1" allowOverlap="1" wp14:anchorId="42264ECB" wp14:editId="61D36AAE"><wp:simplePos x="0" y="0"/><wp:positionH relativeFrom="column"><wp:posOffset>-583565</wp:posOffset></wp:positionH><wp:positionV relativeFrom="paragraph"><wp:posOffset>302260</wp:posOffset></wp:positionV><wp:extent cx="6858000" cy="8514715"/><wp:effectExtent l="0" t="0" r="0" b="635"/><wp:wrapNone/><wp:docPr id="4" name="Text Box 7"/><wp:cNvGraphicFramePr><a:graphicFrameLocks xmlns:a="http://schemas.openxmlformats.org/drawingml/2006/main"/></wp:cNvGraphicFramePr><a:graphic xmlns:a="http://schemas.openxmlformats.org/drawingml/2006/main"><a:graphicData uri="http://schemas.microsoft.com/office/word/2010/wordprocessingShape"><wps:wsp><wps:cNvSpPr txBox="1"><a:spLocks noChangeArrowheads="1"/></wps:cNvSpPr><wps:spPr bwMode="auto"><a:xfrm><a:off x="0" y="0"/><a:ext cx="6858000" cy="8514715"/></a:xfrm><a:prstGeom prst="rect"><a:avLst/></a:prstGeom><a:solidFill><a:srgbClr val="FFFFFF"/></a:solidFill><a:ln><a:noFill/></a:ln><a:extLst><a:ext uri="{91240B29-F687-4F45-9708-019B960494DF}"><a14:hiddenLine xmlns:a14="http://schemas.microsoft.com/office/drawing/2010/main" w="9525"><a:solidFill><a:srgbClr val="000000"/></a:solidFill><a:miter lim="800000"/><a:headEnd/><a:tailEnd/></a14:hiddenLine></a:ext></a:extLst></wps:spPr><wps:txbx><w:txbxContent><w:tbl><w:tblPr><w:tblW w:w="0" w:type="auto"/><w:tblBorders><w:top w:val="single" w:sz="4" w:space="0" w:color="auto"/><w:left w:val="single" w:sz="4" w:space="0" w:color="auto"/><w:bottom w:val="single" w:sz="4" w:space="0" w:color="auto"/><w:right w:val="single" w:sz="4" w:space="0" w:color="auto"/></w:tblBorders><w:tblLayout w:type="fixed"/><w:tblLook w:val="0000" w:firstRow="0" w:lastRow="0" w:firstColumn="0" w:lastColumn="0" w:noHBand="0" w:noVBand="0"/></w:tblPr><w:tblGrid><w:gridCol w:w="3085"/><w:gridCol w:w="7470"/></w:tblGrid><w:tr w:rsidR="00391C81" w14:paraId="42264EFD" w14:textId="77777777" w:rsidTr="001202FC"><w:trPr><w:cantSplit/></w:trPr><w:tc><w:tcPr><w:tcW w:w="3085" w:type="dxa"/><w:tcBorders><w:top w:val="single" w:sz="4" w:space="0" w:color="auto"/><w:bottom w:val="single" w:sz="4" w:space="0" w:color="auto"/><w:right w:val="single" w:sz="4" w:space="0" w:color="auto"/></w:tcBorders></w:tcPr><w:p w14:paraId="779BCBFF" w14:textId="55BFB244" w:rsidR="00391C81" w:rsidRDefault="00391C81" w:rsidP="001202FC"><w:pPr><w:pStyle w:val="NormalParagraph"/></w:pPr></w:p><w:p w14:paraId="42264EFA" w14:textId="3FA85ADC" w:rsidR="004F0227" w:rsidRDefault="004F0227" w:rsidP="001202FC"><w:pPr><w:pStyle w:val="NormalParagraph"/></w:pPr><w:r w:rsidRPr="004F0227"><w:rPr><w:noProof/><w:lang w:val="de-DE" w:eastAsia="de-DE"/></w:rPr><w:drawing><wp:inline distT="0" distB="0" distL="0" distR="0" wp14:anchorId="3AD8CC43" wp14:editId="121A27D1"><wp:extent cx="1266825" cy="1266825"/><wp:effectExtent l="0" t="0" r="9525" b="9525"/><wp:docPr id="2" name="Picture 2"/><wp:cNvGraphicFramePr><a:graphicFrameLocks xmlns:a="http://schemas.openxmlformats.org/drawingml/2006/main" noChangeAspect="1"/></wp:cNvGraphicFramePr><a:graphic xmlns:a="http://schemas.openxmlformats.org/drawingml/2006/main"><a:graphicData uri="http://schemas.openxmlformats.org/drawingml/2006/picture"><pic:pic xmlns:pic="http://schemas.openxmlformats.org/drawingml/2006/picture"><pic:nvPicPr><pic:cNvPr id="0" name="Picture 1"/><pic:cNvPicPr><a:picLocks noChangeAspect="1" noChangeArrowheads="1"/></pic:cNvPicPr></pic:nvPicPr><pic:blipFill><a:blip r:embed="rId12"><a:extLst><a:ext uri="{28A0092B-C50C-407E-A947-70E740481C1C}"><a14:useLocalDpi xmlns:a14="http://schemas.microsoft.com/office/drawing/2010/main" val="0"/></a:ext></a:extLst></a:blip><a:srcRect/><a:stretch><a:fillRect/></a:stretch></pic:blipFill><pic:spPr bwMode="auto"><a:xfrm><a:off x="0" y="0"/><a:ext cx="1266825" cy="1266825"/></a:xfrm><a:prstGeom prst="rect"><a:avLst/></a:prstGeom><a:noFill/><a:ln><a:noFill/></a:ln></pic:spPr></pic:pic></a:graphicData></a:graphic></wp:inline></w:drawing></w:r></w:p></w:tc><w:tc><w:tcPr><w:tcW w:w="7470" w:type="dxa"/><w:tcBorders><w:left w:val="single" w:sz="4" w:space="0" w:color="auto"/></w:tcBorders></w:tcPr><w:sdt><w:sdtPr><w:rPr><w:rFonts w:hint="eastAsia"/><w:lang w:eastAsia="ja-JP"/></w:rPr><w:alias w:val="Meeting Document Number"/><w:tag w:val="GSMAMeetingItemNumber"/><w:id w:val="1622264112"/><w:placeholder><w:docPart w:val="953DABF300D94F50BBBB4C64141C5BAB"/></w:placeholder><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w:text/></w:sdtPr><w:sdtEndPr><w:rPr><w:rFonts w:hint="default"/></w:rPr></w:sdtEndPr><w:sdtContent><w:p w14:paraId="42264EFB" w14:textId="74A4176A" w:rsidR="00391C81" w:rsidRPr="00537BE2" w:rsidRDefault="00061C56" w:rsidP="001202FC"><w:pPr><w:pStyle w:val="CSDocNo"/><w:rPr><w:sz w:val="36"/><w:szCs w:val="36"/><w:lang w:eastAsia="ja-JP"/></w:rPr></w:pPr><w:r><w:rPr><w:lang w:eastAsia="ja-JP"/></w:rPr><w:t>5GMRR</w:t></w:r><w:r w:rsidR="00637DF5"><w:rPr><w:lang w:eastAsia="ja-JP"/></w:rPr><w:t xml:space="preserve"> Doc </w:t></w:r><w:r><w:rPr><w:lang w:eastAsia="ja-JP"/></w:rPr><w:t>41_</w:t></w:r><w:r w:rsidR="00197F01"><w:rPr><w:lang w:eastAsia="ja-JP"/></w:rPr><w:t>39</w:t></w:r><w:r w:rsidR="00E37BA3"><w:rPr><w:lang w:eastAsia="ja-JP"/></w:rPr><w:t>r2</w:t></w:r><w:r w:rsidR="00CF5C58" w:rsidRPr="00CF5C58"><w:rPr><w:lang w:eastAsia="ja-JP"/></w:rPr><w:t xml:space="preserve"> </w:t></w:r></w:p></w:sdtContent></w:sdt><w:p w14:paraId="42264EFC" w14:textId="6DA26FED" w:rsidR="00391C81" w:rsidRPr="00537BE2" w:rsidRDefault="00EC5B79" w:rsidP="003C1DEE"><w:pPr><w:pStyle w:val="CSDocTitle"/><w:rPr><w:lang w:eastAsia="ja-JP"/></w:rPr></w:pPr><w:r w:rsidRPr="0082015D"><w:rPr><w:lang w:val="en-GB"/></w:rPr><w:t xml:space="preserve">LS to 3GPP (SA1, SA2, SA3) on </w:t></w:r><w:r w:rsidR="00217EC2"><w:t>Roaming Value Added Services requirements</w:t></w:r></w:p></w:tc></w:tr><w:tr w:rsidR="00391C81" w14:paraId="42264EFF" w14:textId="77777777" w:rsidTr="001202FC"><w:tblPrEx><w:tblBorders><w:insideH w:val="single" w:sz="6" w:space="0" w:color="auto"/><w:insideV w:val="single" w:sz="6" w:space="0" w:color="auto"/></w:tblBorders><w:tblLook w:val="01E0" w:firstRow="1" w:lastRow="1" w:firstColumn="1" w:lastColumn="1" w:noHBand="0" w:noVBand="0"/></w:tblPrEx><w:trPr><w:cantSplit/></w:trPr><w:tc><w:tcPr><w:tcW w:w="10555" w:type="dxa"/><w:gridSpan w:val="2"/><w:tcBorders><w:top w:val="single" w:sz="6" w:space="0" w:color="auto"/><w:bottom w:val="single" w:sz="6" w:space="0" w:color="auto"/></w:tcBorders><w:shd w:val="clear" w:color="auto" w:fill="E6E6E6"/><w:vAlign w:val="center"/></w:tcPr><w:p w14:paraId="42264EFE" w14:textId="77777777" w:rsidR="00391C81" w:rsidRDefault="00391C81" w:rsidP="001202FC"><w:pPr><w:pStyle w:val="CSTableTitle"/></w:pPr><w:r><w:t>Meeting Information</w:t></w:r></w:p></w:tc></w:tr><w:tr w:rsidR="00391C81" w14:paraId="42264F02" w14:textId="77777777" w:rsidTr="001202FC"><w:tblPrEx><w:tblBorders><w:insideH w:val="single" w:sz="6" w:space="0" w:color="auto"/><w:insideV w:val="single" w:sz="6" w:space="0" w:color="auto"/></w:tblBorders><w:tblLook w:val="01E0" w:firstRow="1" w:lastRow="1" w:firstColumn="1" w:lastColumn="1" w:noHBand="0" w:noVBand="0"/></w:tblPrEx><w:trPr><w:cantSplit/></w:trPr><w:tc><w:tcPr><w:tcW w:w="3085" w:type="dxa"/><w:tcBorders><w:top w:val="single" w:sz="6" w:space="0" w:color="auto"/></w:tcBorders><w:vAlign w:val="center"/></w:tcPr><w:p w14:paraId="42264F00" w14:textId="77777777" w:rsidR="00391C81" w:rsidRPr="00537BE2" w:rsidRDefault="00391C81" w:rsidP="001202FC"><w:pPr><w:pStyle w:val="CSFieldName"/></w:pPr><w:r w:rsidRPr="00537BE2"><w:t>Meeting Name and Number</w:t></w:r></w:p></w:tc><w:tc><w:tcPr><w:tcW w:w="7470" w:type="dxa"/><w:tcBorders><w:top w:val="single" w:sz="6" w:space="0" w:color="auto"/></w:tcBorders><w:vAlign w:val="center"/></w:tcPr><w:p w14:paraId="42264F01" w14:textId="18B2C324" w:rsidR="00391C81" w:rsidRPr="00537BE2" w:rsidRDefault="00061C56" w:rsidP="00B41244"><w:pPr><w:pStyle w:val="CSFieldInfo"/><w:rPr><w:lang w:eastAsia="ja-JP"/></w:rPr></w:pPr><w:r><w:rPr><w:lang w:val="sv-SE" w:eastAsia="ja-JP"/></w:rPr><w:t>5GMRR</w:t></w:r><w:r w:rsidR="001F4FEB"><w:rPr><w:lang w:val="sv-SE" w:eastAsia="ja-JP"/></w:rPr><w:t xml:space="preserve"> #</w:t></w:r><w:r><w:rPr><w:lang w:val="sv-SE" w:eastAsia="ja-JP"/></w:rPr><w:t>41</w:t></w:r></w:p></w:tc></w:tr><w:tr w:rsidR="00391C81" w14:paraId="42264F05" w14:textId="77777777" w:rsidTr="001202FC"><w:tblPrEx><w:tblBorders><w:insideH w:val="single" w:sz="6" w:space="0" w:color="auto"/><w:insideV w:val="single" w:sz="6" w:space="0" w:color="auto"/></w:tblBorders><w:tblLook w:val="01E0" w:firstRow="1" w:lastRow="1" w:firstColumn="1" w:lastColumn="1" w:noHBand="0" w:noVBand="0"/></w:tblPrEx><w:trPr><w:cantSplit/></w:trPr><w:tc><w:tcPr><w:tcW w:w="3085" w:type="dxa"/><w:vAlign w:val="center"/></w:tcPr><w:p w14:paraId="42264F03" w14:textId="77777777" w:rsidR="00391C81" w:rsidRPr="00537BE2" w:rsidRDefault="00391C81" w:rsidP="001202FC"><w:pPr><w:pStyle w:val="CSFieldName"/></w:pPr><w:r w:rsidRPr="00537BE2"><w:t>Meeting Date</w:t></w:r></w:p></w:tc><w:tc><w:tcPr><w:tcW w:w="7470" w:type="dxa"/><w:vAlign w:val="center"/></w:tcPr><w:p w14:paraId="42264F04" w14:textId="44955373" w:rsidR="00391C81" w:rsidRPr="00537BE2" w:rsidRDefault="001F4FEB" w:rsidP="00791C2F"><w:pPr><w:pStyle w:val="CSFieldInfo"/><w:rPr><w:lang w:eastAsia="ja-JP"/></w:rPr></w:pPr><w:r><w:rPr><w:lang w:val="sv-SE" w:eastAsia="ja-JP"/></w:rPr><w:t>2023-0</w:t></w:r><w:r w:rsidR="00061C56"><w:rPr><w:lang w:val="sv-SE" w:eastAsia="ja-JP"/></w:rPr><w:t>3</w:t></w:r><w:r><w:rPr><w:lang w:val="sv-SE" w:eastAsia="ja-JP"/></w:rPr><w:t>-0</w:t></w:r><w:r w:rsidR="00061C56"><w:rPr><w:lang w:val="sv-SE" w:eastAsia="ja-JP"/></w:rPr><w:t>2</w:t></w:r></w:p></w:tc></w:tr><w:tr w:rsidR="00391C81" w14:paraId="42264F08" w14:textId="77777777" w:rsidTr="001202FC"><w:tblPrEx><w:tblBorders><w:insideH w:val="single" w:sz="6" w:space="0" w:color="auto"/><w:insideV w:val="single" w:sz="6" w:space="0" w:color="auto"/></w:tblBorders><w:tblLook w:val="01E0" w:firstRow="1" w:lastRow="1" w:firstColumn="1" w:lastColumn="1" w:noHBand="0" w:noVBand="0"/></w:tblPrEx><w:trPr><w:cantSplit/></w:trPr><w:tc><w:tcPr><w:tcW w:w="3085" w:type="dxa"/><w:tcBorders><w:bottom w:val="single" w:sz="6" w:space="0" w:color="auto"/></w:tcBorders><w:vAlign w:val="center"/></w:tcPr><w:p w14:paraId="42264F06" w14:textId="77777777" w:rsidR="00391C81" w:rsidRPr="00537BE2" w:rsidRDefault="00391C81" w:rsidP="001202FC"><w:pPr><w:pStyle w:val="CSFieldName"/></w:pPr><w:r w:rsidRPr="00537BE2"><w:t>Meeting Location</w:t></w:r></w:p></w:tc><w:tc><w:tcPr><w:tcW w:w="7470" w:type="dxa"/><w:tcBorders><w:bottom w:val="single" w:sz="6" w:space="0" w:color="auto"/></w:tcBorders><w:vAlign w:val="center"/></w:tcPr><w:p w14:paraId="42264F07" w14:textId="40148A8B" w:rsidR="00391C81" w:rsidRPr="00537BE2" w:rsidRDefault="003C1DEE" w:rsidP="003C1DEE"><w:pPr><w:pStyle w:val="CSFieldInfo"/><w:rPr><w:lang w:eastAsia="ja-JP"/></w:rPr></w:pPr><w:r><w:rPr><w:lang w:eastAsia="ja-JP"/></w:rPr><w:t>London</w:t></w:r></w:p></w:tc></w:tr><w:tr w:rsidR="00391C81" w14:paraId="42264F0A" w14:textId="77777777" w:rsidTr="001202FC"><w:tblPrEx><w:tblBorders><w:insideH w:val="single" w:sz="6" w:space="0" w:color="auto"/><w:insideV w:val="single" w:sz="6" w:space="0" w:color="auto"/></w:tblBorders><w:tblLook w:val="01E0" w:firstRow="1" w:lastRow="1" w:firstColumn="1" w:lastColumn="1" w:noHBand="0" w:noVBand="0"/></w:tblPrEx><w:trPr><w:cantSplit/></w:trPr><w:tc><w:tcPr><w:tcW w:w="10555" w:type="dxa"/><w:gridSpan w:val="2"/><w:tcBorders><w:top w:val="single" w:sz="6" w:space="0" w:color="auto"/><w:bottom w:val="single" w:sz="6" w:space="0" w:color="auto"/></w:tcBorders><w:shd w:val="clear" w:color="auto" w:fill="E6E6E6"/><w:vAlign w:val="center"/></w:tcPr><w:p w14:paraId="42264F09" w14:textId="77777777" w:rsidR="00391C81" w:rsidRDefault="00391C81" w:rsidP="001202FC"><w:pPr><w:pStyle w:val="CSTableTitle"/></w:pPr><w:r><w:t>Document Information</w:t></w:r></w:p></w:tc></w:tr><w:tr w:rsidR="00391C81" w:rsidRPr="00061C56" w14:paraId="42264F0D" w14:textId="77777777" w:rsidTr="001202FC"><w:tblPrEx><w:tblBorders><w:insideH w:val="single" w:sz="6" w:space="0" w:color="auto"/><w:insideV w:val="single" w:sz="6" w:space="0" w:color="auto"/></w:tblBorders><w:tblLook w:val="01E0" w:firstRow="1" w:lastRow="1" w:firstColumn="1" w:lastColumn="1" w:noHBand="0" w:noVBand="0"/></w:tblPrEx><w:trPr><w:cantSplit/></w:trPr><w:tc><w:tcPr><w:tcW w:w="3085" w:type="dxa"/><w:tcBorders><w:top w:val="single" w:sz="6" w:space="0" w:color="auto"/></w:tcBorders><w:vAlign w:val="center"/></w:tcPr><w:p w14:paraId="42264F0B" w14:textId="77777777" w:rsidR="00391C81" w:rsidRPr="00537BE2" w:rsidRDefault="00391C81" w:rsidP="001202FC"><w:pPr><w:pStyle w:val="CSFieldName"/></w:pPr><w:r w:rsidRPr="00537BE2"><w:t>Document Author</w:t></w:r></w:p></w:tc><w:tc><w:tcPr><w:tcW w:w="7470" w:type="dxa"/><w:tcBorders><w:top w:val="single" w:sz="6" w:space="0" w:color="auto"/></w:tcBorders><w:vAlign w:val="center"/></w:tcPr><w:p w14:paraId="42264F0C" w14:textId="5ABA266F" w:rsidR="00391C81" w:rsidRPr="00061C56" w:rsidRDefault="00061C56" w:rsidP="0029433A"><w:pPr><w:pStyle w:val="CSFieldInfo"/><w:rPr><w:lang w:eastAsia="ja-JP"/></w:rPr></w:pPr><w:r w:rsidRPr="00061C56"><w:rPr><w:lang w:eastAsia="ja-JP"/></w:rPr><w:t>Gery Verwimp</w:t></w:r><w:r w:rsidR="00B77163" w:rsidRPr="00061C56"><w:rPr><w:lang w:eastAsia="ja-JP"/></w:rPr><w:t xml:space="preserve">, </w:t></w:r><w:r w:rsidRPr="00061C56"><w:rPr><w:lang w:eastAsia="ja-JP"/></w:rPr><w:t>Bic</w:t></w:r><w:r w:rsidR="00217EC2"><w:rPr><w:lang w:eastAsia="ja-JP"/></w:rPr><w:t>s</w:t></w:r></w:p></w:tc></w:tr><w:tr w:rsidR="00391C81" w:rsidRPr="00AF22D6" w14:paraId="42264F10" w14:textId="77777777" w:rsidTr="001202FC"><w:tblPrEx><w:tblBorders><w:insideH w:val="single" w:sz="6" w:space="0" w:color="auto"/><w:insideV w:val="single" w:sz="6" w:space="0" w:color="auto"/></w:tblBorders><w:tblLook w:val="01E0" w:firstRow="1" w:lastRow="1" w:firstColumn="1" w:lastColumn="1" w:noHBand="0" w:noVBand="0"/></w:tblPrEx><w:trPr><w:cantSplit/></w:trPr><w:tc><w:tcPr><w:tcW w:w="3085" w:type="dxa"/><w:tcBorders><w:top w:val="single" w:sz="6" w:space="0" w:color="auto"/></w:tcBorders><w:vAlign w:val="center"/></w:tcPr><w:p w14:paraId="42264F0E" w14:textId="77777777" w:rsidR="00391C81" w:rsidRPr="00537BE2" w:rsidRDefault="00391C81" w:rsidP="001202FC"><w:pPr><w:pStyle w:val="CSFieldName"/></w:pPr><w:r w:rsidRPr="00537BE2"><w:t>Additional Contributors</w:t></w:r></w:p></w:tc><w:sdt><w:sdtPr><w:rPr><w:lang w:val="es-ES"/></w:rPr><w:alias w:val="List of contributors"/><w:tag w:val="GSMAListOfContributors"/><w:id w:val="-625624312"/><w:placeholder><w:docPart w:val="5EEDFBC7B709413D92A61EF7E9EA78B2"/></w:placeholder><w:showingPlcHdr/><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w:text w:multiLine="1"/></w:sdtPr><w:sdtContent><w:tc><w:tcPr><w:tcW w:w="7470" w:type="dxa"/><w:tcBorders><w:top w:val="single" w:sz="6" w:space="0" w:color="auto"/></w:tcBorders><w:vAlign w:val="center"/></w:tcPr><w:p w14:paraId="42264F0F" w14:textId="77777777" w:rsidR="00391C81" w:rsidRPr="00537BE2" w:rsidRDefault="002A3ECB" w:rsidP="001202FC"><w:pPr><w:pStyle w:val="CSFieldInfo"/><w:rPr><w:lang w:val="es-ES"/></w:rPr></w:pPr><w:r w:rsidRPr="00A164DA"><w:rPr><w:rStyle w:val="PlaceholderText"/></w:rPr><w:t>[List of contributors]</w:t></w:r></w:p></w:tc></w:sdtContent></w:sdt></w:tr><w:tr w:rsidR="00391C81" w14:paraId="42264F13" w14:textId="77777777" w:rsidTr="001202FC"><w:tblPrEx><w:tblBorders><w:insideH w:val="single" w:sz="6" w:space="0" w:color="auto"/><w:insideV w:val="single" w:sz="6" w:space="0" w:color="auto"/></w:tblBorders><w:tblLook w:val="01E0" w:firstRow="1" w:lastRow="1" w:firstColumn="1" w:lastColumn="1" w:noHBand="0" w:noVBand="0"/></w:tblPrEx><w:trPr><w:cantSplit/></w:trPr><w:tc><w:tcPr><w:tcW w:w="3085" w:type="dxa"/><w:tcBorders><w:bottom w:val="single" w:sz="4" w:space="0" w:color="auto"/></w:tcBorders><w:vAlign w:val="center"/></w:tcPr><w:p w14:paraId="42264F11" w14:textId="77777777" w:rsidR="00391C81" w:rsidRPr="00537BE2" w:rsidRDefault="00391C81" w:rsidP="001202FC"><w:pPr><w:pStyle w:val="CSFieldName"/></w:pPr><w:r w:rsidRPr="00537BE2"><w:t>Document Creation Date</w:t></w:r></w:p></w:tc><w:tc><w:tcPr><w:tcW w:w="7470" w:type="dxa"/><w:vAlign w:val="center"/></w:tcPr><w:p w14:paraId="42264F12" w14:textId="77777777" w:rsidR="00391C81" w:rsidRPr="00537BE2" w:rsidRDefault="00000000" w:rsidP="001202FC"><w:pPr><w:pStyle w:val="CSFieldInfo"/><w:rPr><w:lang w:eastAsia="ja-JP"/></w:rPr></w:pPr><w:sdt><w:sdtPr><w:rPr><w:rFonts w:hint="eastAsia"/><w:lang w:eastAsia="ja-JP"/></w:rPr><w:alias w:val="Document Creation Date"/><w:tag w:val="GSMADocumentCreatedDate"/><w:id w:val="293792128"/><w:placeholder><w:docPart w:val="0ADAADB72A2C48D695C6FB1D789A03CA"/></w:placeholder><w:showingPlcHdr/><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w:date w:fullDate="2014-05-13T09:04:00Z"><w:dateFormat w:val="yyyy-MM-dd"/><w:lid w:val="sv-SE"/><w:storeMappedDataAs w:val="dateTime"/><w:calendar w:val="gregorian"/></w:date></w:sdtPr><w:sdtContent><w:r w:rsidR="00D20D7D" w:rsidRPr="00A164DA"><w:rPr><w:rStyle w:val="PlaceholderText"/></w:rPr><w:t>[Document Creation Date]</w:t></w:r></w:sdtContent></w:sdt></w:p></w:tc></w:tr><w:tr w:rsidR="00391C81" w14:paraId="42264F16" w14:textId="77777777" w:rsidTr="001202FC"><w:tblPrEx><w:tblBorders><w:insideH w:val="single" w:sz="6" w:space="0" w:color="auto"/><w:insideV w:val="single" w:sz="6" w:space="0" w:color="auto"/></w:tblBorders><w:tblLook w:val="01E0" w:firstRow="1" w:lastRow="1" w:firstColumn="1" w:lastColumn="1" w:noHBand="0" w:noVBand="0"/></w:tblPrEx><w:trPr><w:cantSplit/></w:trPr><w:tc><w:tcPr><w:tcW w:w="3085" w:type="dxa"/><w:tcBorders><w:top w:val="single" w:sz="4" w:space="0" w:color="auto"/><w:bottom w:val="nil"/></w:tcBorders><w:vAlign w:val="center"/></w:tcPr><w:p w14:paraId="42264F14" w14:textId="77777777" w:rsidR="00391C81" w:rsidRPr="00537BE2" w:rsidRDefault="00391C81" w:rsidP="001202FC"><w:pPr><w:pStyle w:val="CSFieldName"/></w:pPr><w:r w:rsidRPr="00537BE2"><w:t>Document Status</w:t></w:r></w:p></w:tc><w:sdt><w:sdtPr><w:alias w:val="This document is for"/><w:tag w:val="GSMAItemFor"/><w:id w:val="-2117210150"/><w:placeholder><w:docPart w:val="8119319B2DFD464EAAB4FE5147DA2E5F"/></w:placeholder><w:showingPlcHdr/><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w:dropDownList><w:listItem w:value="[This document is for]"/></w:dropDownList></w:sdtPr><w:sdtContent><w:tc><w:tcPr><w:tcW w:w="7470" w:type="dxa"/><w:vAlign w:val="center"/></w:tcPr><w:p w14:paraId="42264F15" w14:textId="77777777" w:rsidR="00391C81" w:rsidRPr="00537BE2" w:rsidRDefault="002A3ECB" w:rsidP="001202FC"><w:pPr><w:pStyle w:val="CSFieldInfo"/></w:pPr><w:r w:rsidRPr="00A164DA"><w:rPr><w:rStyle w:val="PlaceholderText"/></w:rPr><w:t>[This document is for]</w:t></w:r></w:p></w:tc></w:sdtContent></w:sdt></w:tr><w:tr w:rsidR="00391C81" w14:paraId="42264F19" w14:textId="77777777" w:rsidTr="001202FC"><w:tblPrEx><w:tblBorders><w:insideH w:val="single" w:sz="6" w:space="0" w:color="auto"/><w:insideV w:val="single" w:sz="6" w:space="0" w:color="auto"/></w:tblBorders><w:tblLook w:val="01E0" w:firstRow="1" w:lastRow="1" w:firstColumn="1" w:lastColumn="1" w:noHBand="0" w:noVBand="0"/></w:tblPrEx><w:trPr><w:cantSplit/></w:trPr><w:tc><w:tcPr><w:tcW w:w="3085" w:type="dxa"/><w:tcBorders><w:top w:val="single" w:sz="4" w:space="0" w:color="auto"/><w:bottom w:val="nil"/></w:tcBorders><w:vAlign w:val="center"/></w:tcPr><w:p w14:paraId="42264F17" w14:textId="77777777" w:rsidR="00391C81" w:rsidRPr="00537BE2" w:rsidRDefault="00391C81" w:rsidP="001202FC"><w:pPr><w:pStyle w:val="CSFieldName"/></w:pPr><w:r w:rsidRPr="00537BE2"><w:t>Security Classification</w:t></w:r></w:p></w:tc><w:tc><w:tcPr><w:tcW w:w="7470" w:type="dxa"/><w:vAlign w:val="center"/></w:tcPr><w:p w14:paraId="42264F18" w14:textId="77777777" w:rsidR="00391C81" w:rsidRPr="00537BE2" w:rsidRDefault="00000000" w:rsidP="00B7373E"><w:pPr><w:pStyle w:val="CSFieldInfo"/><w:rPr><w:lang w:eastAsia="ja-JP"/></w:rPr></w:pPr><w:sdt><w:sdtPr><w:rPr><w:rFonts w:hint="eastAsia"/><w:lang w:val="en-US" w:eastAsia="ja-JP"/></w:rPr><w:alias w:val="Security Classification"/><w:tag w:val="GSMASecurityGroup"/><w:id w:val="1288466516"/><w:placeholder><w:docPart w:val="7591172227DE45D9AD3F3FDC8A9DBD4A"/></w:placeholder><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w:dropDownList><w:listItem w:value="[Security Classification]"/></w:dropDownList></w:sdtPr><w:sdtContent><w:r w:rsidR="00096622"><w:rPr><w:lang w:val="sv-SE" w:eastAsia="ja-JP"/></w:rPr><w:t>Non-confidential</w:t></w:r></w:sdtContent></w:sdt></w:p></w:tc></w:tr><w:tr w:rsidR="00391C81" w14:paraId="42264F1B" w14:textId="77777777" w:rsidTr="001202FC"><w:tblPrEx><w:tblBorders><w:insideH w:val="single" w:sz="6" w:space="0" w:color="auto"/><w:insideV w:val="single" w:sz="6" w:space="0" w:color="auto"/></w:tblBorders><w:tblLook w:val="01E0" w:firstRow="1" w:lastRow="1" w:firstColumn="1" w:lastColumn="1" w:noHBand="0" w:noVBand="0"/></w:tblPrEx><w:trPr><w:cantSplit/></w:trPr><w:tc><w:tcPr><w:tcW w:w="10555" w:type="dxa"/><w:gridSpan w:val="2"/><w:tcBorders><w:top w:val="single" w:sz="6" w:space="0" w:color="auto"/><w:bottom w:val="single" w:sz="6" w:space="0" w:color="auto"/></w:tcBorders><w:shd w:val="clear" w:color="auto" w:fill="E6E6E6"/><w:vAlign w:val="center"/></w:tcPr><w:p w14:paraId="42264F1A" w14:textId="77777777" w:rsidR="00391C81" w:rsidRDefault="00391C81" w:rsidP="001202FC"><w:pPr><w:pStyle w:val="CSTableTitle"/></w:pPr><w:r><w:t>Document Summary</w:t></w:r></w:p></w:tc></w:tr><w:tr w:rsidR="00391C81" w:rsidRPr="00167C13" w14:paraId="42264F1D" w14:textId="77777777" w:rsidTr="001202FC"><w:tblPrEx><w:tblBorders><w:insideH w:val="single" w:sz="6" w:space="0" w:color="auto"/><w:insideV w:val="single" w:sz="6" w:space="0" w:color="auto"/></w:tblBorders><w:tblLook w:val="01E0" w:firstRow="1" w:lastRow="1" w:firstColumn="1" w:lastColumn="1" w:noHBand="0" w:noVBand="0"/></w:tblPrEx><w:trPr><w:cantSplit/></w:trPr><w:tc><w:tcPr><w:tcW w:w="10555" w:type="dxa"/><w:gridSpan w:val="2"/><w:tcBorders><w:top w:val="single" w:sz="6" w:space="0" w:color="auto"/><w:bottom w:val="single" w:sz="6" w:space="0" w:color="auto"/></w:tcBorders></w:tcPr><w:sdt><w:sdtPr><w:rPr><w:rFonts w:hint="eastAsia"/><w:lang w:eastAsia="ja-JP"/></w:rPr><w:alias w:val="Summary"/><w:tag w:val="GSMASummary"/><w:id w:val="-366521108"/><w:placeholder><w:docPart w:val="93E184AF1883474AB33A0A14FD20F118"/></w:placeholder><w:showingPlcHdr/><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w:text w:multiLine="1"/></w:sdtPr><w:sdtContent><w:p w14:paraId="42264F1C" w14:textId="77777777" w:rsidR="00391C81" w:rsidRPr="00537BE2" w:rsidRDefault="00D20D7D" w:rsidP="00A74A54"><w:pPr><w:pStyle w:val="CSFieldInfo"/><w:rPr><w:lang w:eastAsia="ja-JP"/></w:rPr></w:pPr><w:r w:rsidRPr="00A164DA"><w:rPr><w:rStyle w:val="PlaceholderText"/></w:rPr><w:t>[Summary]</w:t></w:r></w:p></w:sdtContent></w:sdt></w:tc></w:tr></w:tbl><w:p w14:paraId="42264F1E" w14:textId="77777777" w:rsidR="00391C81" w:rsidRDefault="00391C81" w:rsidP="00391C81"><w:pPr><w:pStyle w:val="CSLegalTxt"/></w:pPr></w:p><w:p w14:paraId="42264F1F" w14:textId="77777777" w:rsidR="00391C81" w:rsidRDefault="00391C81" w:rsidP="00391C81"><w:pPr><w:pStyle w:val="CSLegalTxt"/></w:pPr></w:p><w:p w14:paraId="42264F20" w14:textId="77777777" w:rsidR="00391C81" w:rsidRDefault="00391C81" w:rsidP="00391C81"><w:pPr><w:pStyle w:val="CSLegalTxt"/></w:pPr></w:p><w:tbl><w:tblPr><w:tblW w:w="10555" w:type="dxa"/><w:tblBorders><w:top w:val="single" w:sz="4" w:space="0" w:color="auto"/><w:left w:val="single" w:sz="4" w:space="0" w:color="auto"/><w:bottom w:val="single" w:sz="4" w:space="0" w:color="auto"/><w:right w:val="single" w:sz="4" w:space="0" w:color="auto"/><w:insideH w:val="single" w:sz="6" w:space="0" w:color="auto"/><w:insideV w:val="single" w:sz="6" w:space="0" w:color="auto"/></w:tblBorders><w:tblLayout w:type="fixed"/><w:tblLook w:val="01E0" w:firstRow="1" w:lastRow="1" w:firstColumn="1" w:lastColumn="1" w:noHBand="0" w:noVBand="0"/></w:tblPr><w:tblGrid><w:gridCol w:w="1728"/><w:gridCol w:w="1357"/><w:gridCol w:w="7470"/></w:tblGrid><w:tr w:rsidR="00391C81" w14:paraId="42264F22" w14:textId="77777777" w:rsidTr="001434B6"><w:trPr><w:cantSplit/></w:trPr><w:tc><w:tcPr><w:tcW w:w="10555" w:type="dxa"/><w:gridSpan w:val="3"/><w:tcBorders><w:top w:val="single" w:sz="4" w:space="0" w:color="auto"/><w:left w:val="single" w:sz="4" w:space="0" w:color="auto"/><w:bottom w:val="single" w:sz="4" w:space="0" w:color="auto"/><w:right w:val="single" w:sz="4" w:space="0" w:color="auto"/></w:tcBorders><w:shd w:val="clear" w:color="auto" w:fill="D9D9D9"/><w:vAlign w:val="center"/></w:tcPr><w:p w14:paraId="42264F21" w14:textId="77777777" w:rsidR="00391C81" w:rsidRPr="001B1649" w:rsidRDefault="00391C81" w:rsidP="001202FC"><w:pPr><w:pStyle w:val="CSTableTitle"/></w:pPr><w:r><w:t xml:space="preserve">Version History </w:t></w:r></w:p></w:tc></w:tr><w:tr w:rsidR="00391C81" w14:paraId="42264F26" w14:textId="77777777" w:rsidTr="001434B6"><w:tblPrEx><w:tblBorders><w:insideH w:val="single" w:sz="4" w:space="0" w:color="auto"/><w:insideV w:val="single" w:sz="4" w:space="0" w:color="auto"/></w:tblBorders><w:tblLook w:val="0000" w:firstRow="0" w:lastRow="0" w:firstColumn="0" w:lastColumn="0" w:noHBand="0" w:noVBand="0"/></w:tblPrEx><w:trPr><w:cantSplit/></w:trPr><w:tc><w:tcPr><w:tcW w:w="1728" w:type="dxa"/><w:tcBorders><w:top w:val="single" w:sz="4" w:space="0" w:color="auto"/><w:bottom w:val="single" w:sz="4" w:space="0" w:color="auto"/></w:tcBorders><w:vAlign w:val="center"/></w:tcPr><w:p w14:paraId="42264F23" w14:textId="77777777" w:rsidR="00391C81" w:rsidRPr="00537BE2" w:rsidRDefault="00391C81" w:rsidP="001202FC"><w:pPr><w:pStyle w:val="CSFieldName"/></w:pPr><w:r w:rsidRPr="00537BE2"><w:t>Date</w:t></w:r></w:p></w:tc><w:tc><w:tcPr><w:tcW w:w="1357" w:type="dxa"/><w:tcBorders><w:top w:val="single" w:sz="4" w:space="0" w:color="auto"/><w:bottom w:val="single" w:sz="4" w:space="0" w:color="auto"/></w:tcBorders><w:vAlign w:val="center"/></w:tcPr><w:p w14:paraId="42264F24" w14:textId="77777777" w:rsidR="00391C81" w:rsidRPr="00537BE2" w:rsidRDefault="00391C81" w:rsidP="001202FC"><w:pPr><w:pStyle w:val="CSFieldName"/></w:pPr><w:r w:rsidRPr="00537BE2"><w:t>Version</w:t></w:r></w:p></w:tc><w:tc><w:tcPr><w:tcW w:w="7470" w:type="dxa"/><w:tcBorders><w:top w:val="single" w:sz="4" w:space="0" w:color="auto"/><w:bottom w:val="single" w:sz="4" w:space="0" w:color="auto"/></w:tcBorders><w:vAlign w:val="center"/></w:tcPr><w:p w14:paraId="42264F25" w14:textId="77777777" w:rsidR="00391C81" w:rsidRPr="00537BE2" w:rsidRDefault="00391C81" w:rsidP="001202FC"><w:pPr><w:pStyle w:val="CSFieldName"/></w:pPr><w:r w:rsidRPr="00537BE2"><w:t xml:space="preserve">Author / Comments </w:t></w:r></w:p></w:tc></w:tr><w:tr w:rsidR="00391C81" w14:paraId="42264F2A" w14:textId="77777777" w:rsidTr="001434B6"><w:tblPrEx><w:tblBorders><w:insideH w:val="single" w:sz="4" w:space="0" w:color="auto"/><w:insideV w:val="single" w:sz="4" w:space="0" w:color="auto"/></w:tblBorders><w:tblLook w:val="0000" w:firstRow="0" w:lastRow="0" w:firstColumn="0" w:lastColumn="0" w:noHBand="0" w:noVBand="0"/></w:tblPrEx><w:trPr><w:cantSplit/></w:trPr><w:tc><w:tcPr><w:tcW w:w="1728" w:type="dxa"/><w:tcBorders><w:top w:val="single" w:sz="4" w:space="0" w:color="auto"/><w:bottom w:val="single" w:sz="4" w:space="0" w:color="auto"/></w:tcBorders></w:tcPr><w:p w14:paraId="42264F27" w14:textId="6F58B76B" w:rsidR="00391C81" w:rsidRPr="00537BE2" w:rsidRDefault="00061C56" w:rsidP="001202FC"><w:pPr><w:pStyle w:val="CSFieldInfo"/><w:rPr><w:lang w:eastAsia="ja-JP"/></w:rPr></w:pPr><w:r><w:rPr><w:lang w:eastAsia="ja-JP"/></w:rPr><w:t>2</w:t></w:r><w:r w:rsidR="00B77163"><w:rPr><w:lang w:eastAsia="ja-JP"/></w:rPr><w:t xml:space="preserve"> </w:t></w:r><w:r><w:rPr><w:lang w:eastAsia="ja-JP"/></w:rPr><w:t>March</w:t></w:r><w:r w:rsidR="00B77163"><w:rPr><w:lang w:eastAsia="ja-JP"/></w:rPr><w:t xml:space="preserve"> 2023</w:t></w:r></w:p></w:tc><w:tc><w:tcPr><w:tcW w:w="1357" w:type="dxa"/><w:tcBorders><w:top w:val="single" w:sz="4" w:space="0" w:color="auto"/><w:bottom w:val="single" w:sz="4" w:space="0" w:color="auto"/></w:tcBorders></w:tcPr><w:p w14:paraId="42264F28" w14:textId="6F6F0F38" w:rsidR="00391C81" w:rsidRPr="00537BE2" w:rsidRDefault="00061C56" w:rsidP="001202FC"><w:pPr><w:pStyle w:val="CSFieldInfo"/><w:rPr><w:lang w:eastAsia="ja-JP"/></w:rPr></w:pPr><w:r><w:rPr><w:lang w:eastAsia="ja-JP"/></w:rPr><w:t>1</w:t></w:r></w:p></w:tc><w:tc><w:tcPr><w:tcW w:w="7470" w:type="dxa"/><w:tcBorders><w:top w:val="single" w:sz="4" w:space="0" w:color="auto"/><w:bottom w:val="single" w:sz="4" w:space="0" w:color="auto"/></w:tcBorders></w:tcPr><w:p w14:paraId="2C017C7D" w14:textId="2C116635" w:rsidR="00391C81" w:rsidRDefault="00061C56" w:rsidP="0029433A"><w:pPr><w:pStyle w:val="CSFieldInfo"/><w:rPr><w:lang w:eastAsia="ja-JP"/></w:rPr></w:pPr><w:r><w:rPr><w:lang w:eastAsia="ja-JP"/></w:rPr><w:t>Gery Verwimp</w:t></w:r><w:r w:rsidR="00B77163"><w:rPr><w:lang w:eastAsia="ja-JP"/></w:rPr><w:t>,</w:t></w:r><w:r><w:rPr><w:lang w:eastAsia="ja-JP"/></w:rPr><w:t xml:space="preserve"> Bics</w:t></w:r></w:p><w:p w14:paraId="42264F29" w14:textId="378C22CF" w:rsidR="00B77163" w:rsidRPr="00537BE2" w:rsidRDefault="00B77163" w:rsidP="0029433A"><w:pPr><w:pStyle w:val="CSFieldInfo"/><w:rPr><w:lang w:eastAsia="ja-JP"/></w:rPr></w:pPr><w:r><w:rPr><w:lang w:eastAsia="ja-JP"/></w:rPr><w:t>Dr</w:t></w:r><w:r w:rsidR="00061C56"><w:rPr><w:lang w:eastAsia="ja-JP"/></w:rPr><w:t xml:space="preserve">aft LS as part of a bundle of LS agreed at 5GMRR#41 requesting refinements to the 5G SA roaming architecture </w:t></w:r></w:p></w:tc></w:tr><w:tr w:rsidR="00391C81" w14:paraId="42264F2E" w14:textId="77777777" w:rsidTr="001434B6"><w:tblPrEx><w:tblBorders><w:insideH w:val="single" w:sz="4" w:space="0" w:color="auto"/><w:insideV w:val="single" w:sz="4" w:space="0" w:color="auto"/></w:tblBorders><w:tblLook w:val="0000" w:firstRow="0" w:lastRow="0" w:firstColumn="0" w:lastColumn="0" w:noHBand="0" w:noVBand="0"/></w:tblPrEx><w:trPr><w:cantSplit/></w:trPr><w:tc><w:tcPr><w:tcW w:w="1728" w:type="dxa"/><w:tcBorders><w:top w:val="single" w:sz="4" w:space="0" w:color="auto"/><w:bottom w:val="single" w:sz="4" w:space="0" w:color="auto"/></w:tcBorders></w:tcPr><w:p w14:paraId="42264F2B" w14:textId="000DBB04" w:rsidR="00391C81" w:rsidRPr="00537BE2" w:rsidRDefault="00637DF5" w:rsidP="001202FC"><w:pPr><w:pStyle w:val="CSFieldInfo"/></w:pPr><w:r><w:t>20 March 2023</w:t></w:r></w:p></w:tc><w:tc><w:tcPr><w:tcW w:w="1357" w:type="dxa"/><w:tcBorders><w:top w:val="single" w:sz="4" w:space="0" w:color="auto"/><w:bottom w:val="single" w:sz="4" w:space="0" w:color="auto"/></w:tcBorders></w:tcPr><w:p w14:paraId="42264F2C" w14:textId="0BAE9DD0" w:rsidR="00391C81" w:rsidRPr="00537BE2" w:rsidRDefault="00637DF5" w:rsidP="001202FC"><w:pPr><w:pStyle w:val="CSFieldInfo"/></w:pPr><w:r><w:t>2</w:t></w:r></w:p></w:tc><w:tc><w:tcPr><w:tcW w:w="7470" w:type="dxa"/><w:tcBorders><w:top w:val="single" w:sz="4" w:space="0" w:color="auto"/><w:bottom w:val="single" w:sz="4" w:space="0" w:color="auto"/></w:tcBorders></w:tcPr><w:p w14:paraId="08A5841C" w14:textId="65707EEB" w:rsidR="002A750E" w:rsidRDefault="002A750E" w:rsidP="0029433A"><w:pPr><w:pStyle w:val="CSFieldInfo"/><w:rPr><w:lang w:val="nl-BE" w:eastAsia="ja-JP"/></w:rPr></w:pPr><w:r w:rsidRPr="009B27D9"><w:rPr><w:lang w:val="nl-BE" w:eastAsia="ja-JP"/></w:rPr><w:t>Pieter Veenstra (Titan.ium Platform)</w:t></w:r><w:r><w:rPr><w:lang w:val="nl-BE" w:eastAsia="ja-JP"/></w:rPr><w:t xml:space="preserve"> 5GMRR Chair</w:t></w:r></w:p><w:p w14:paraId="42264F2D" w14:textId="73330DCE" w:rsidR="00391C81" w:rsidRPr="00537BE2" w:rsidRDefault="0081350E" w:rsidP="0029433A"><w:pPr><w:pStyle w:val="CSFieldInfo"/><w:rPr><w:lang w:eastAsia="ja-JP"/></w:rPr></w:pPr><w:r><w:rPr><w:lang w:eastAsia="ja-JP"/></w:rPr><w:t>Approved LS after 5GMRR email review based r6</w:t></w:r></w:p></w:tc></w:tr></w:tbl><w:p w14:paraId="42264F33" w14:textId="77777777" w:rsidR="00391C81" w:rsidRDefault="00391C81" w:rsidP="00391C81"><w:pPr><w:pStyle w:val="CSLegalTxt"/></w:pPr></w:p><w:p w14:paraId="42264F34" w14:textId="77777777" w:rsidR="00391C81" w:rsidRDefault="00391C81" w:rsidP="00391C81"><w:pPr><w:pStyle w:val="CSLegalTxt"/></w:pPr></w:p><w:p w14:paraId="42264F35" w14:textId="77777777" w:rsidR="00391C81" w:rsidRDefault="00391C81" w:rsidP="00391C81"><w:pPr><w:pStyle w:val="CSLegalTxt"/></w:pPr></w:p><w:p w14:paraId="42264F36" w14:textId="4ACCBB57" w:rsidR="00391C81" w:rsidRDefault="00391C81" w:rsidP="00391C81"><w:pPr><w:pStyle w:val="CSLegalTxt"/></w:pPr><w:r><w:t xml:space="preserve">© GSMA © </w:t></w:r><w:r w:rsidRPr="00F96C94"><w:fldChar w:fldCharType="begin"/></w:r><w:r w:rsidRPr="00F96C94"><w:instrText xml:space="preserve"> DATE  \@ "YYYY"  \* MERGEFORMAT </w:instrText></w:r><w:r w:rsidRPr="00F96C94"><w:fldChar w:fldCharType="separate"/></w:r><w:r w:rsidR="00B8587A"><w:rPr><w:noProof/></w:rPr><w:t>2023</w:t></w:r><w:r w:rsidRPr="00F96C94"><w:fldChar w:fldCharType="end"/></w:r><w:r><w:t xml:space="preserve">. </w:t></w:r><w:r w:rsidRPr="00C83C55"><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w:r><w:r><w:t xml:space="preserve">. This document has been classified according to the </w:t></w:r><w:r w:rsidRPr="005A22F4"><w:t xml:space="preserve">GSMA </w:t></w:r><w:hyperlink r:id="rId13" w:history="1"><w:r w:rsidRPr="005A22F4"><w:rPr><w:rStyle w:val="Hyperlink"/></w:rPr><w:t>Document Confidentiality Policy</w:t></w:r></w:hyperlink><w:r><w:t xml:space="preserve">. GSMA meetings are conducted in full compliance with the GSMA </w:t></w:r><w:hyperlink r:id="rId14" w:history="1"><w:r w:rsidRPr="005A22F4"><w:rPr><w:rStyle w:val="Hyperlink"/></w:rPr><w:t>Antitrust Policy</w:t></w:r></w:hyperlink><w:r><w:t>.</w:t></w:r></w:p></w:txbxContent></wps:txbx><wps:bodyPr rot="0" vert="horz" wrap="square" lIns="91440" tIns="45720" rIns="91440" bIns="45720" anchor="t" anchorCtr="0" upright="1"><a:noAutofit/></wps:bodyPr></wps:wsp></a:graphicData></a:graphic><wp14:sizeRelH relativeFrom="page"><wp14:pctWidth>0</wp14:pctWidth></wp14:sizeRelH><wp14:sizeRelV relativeFrom="page"><wp14:pctHeight>0</wp14:pctHeight></wp14:sizeRelV></wp:anchor></w:drawing></mc:Choice><mc:Fallback><w:pict><v:shapetype w14:anchorId="42264ECB" id="_x0000_t202" coordsize="21600,21600" o:spt="202" path="m,l,21600r21600,l21600,xe"><v:stroke joinstyle="miter"/><v:path gradientshapeok="t" o:connecttype="rect"/></v:shapetype><v:shape id="Text Box 7" o:spid="_x0000_s1026" type="#_x0000_t202" style="position:absolute;left:0;text-align:left;margin-left:-45.95pt;margin-top:23.8pt;width:540pt;height:670.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xA;90jcwfIWJU67QAgl6YK0S0CoHGBkTxKLZGx5TGhvj5O2G0SRWNoz/78nu9wcxkFMGNg6quQqL6RA&#xA;0s5Y6ir5vt9lD1JwBDIwOMJKHpHlpr69KfdHjyxSmriSfYz+USnWPY7AufNIadK6MEJMx9ApD/oD&#xA;OlTrorhX2lFEilmcO2RdNtjC5xDF9pCuTyYBB5bi6bQ4syoJ3g9WQ0ymaiLzg5KdCXlKLjvcW893&#xA;SUOqXwnz5DrgnHtJTxOsQfEKIT7DmDSUCaxw7Rqn8787ZsmRM9e2VmPeBN4uqYvTtW7jvijg9N/y&#xA;JsXecLq0q+WD6m8AAAD//wMAUEsDBBQABgAIAAAAIQA4/SH/1gAAAJQBAAALAAAAX3JlbHMvLnJl&#xA;bHOkkMFqwzAMhu+DvYPRfXGawxijTi+j0GvpHsDYimMaW0Yy2fr2M4PBMnrbUb/Q94l/f/hMi1qR&#xA;JVI2sOt6UJgd+ZiDgffL8ekFlFSbvV0oo4EbChzGx4f9GRdb25HMsYhqlCwG5lrLq9biZkxWOiqY&#xA;22YiTra2kYMu1l1tQD30/bPm3wwYN0x18gb45AdQl1tp5j/sFB2T0FQ7R0nTNEV3j6o9feQzro1i&#xA;OWA14Fm+Q8a1a8+Bvu/d/dMb2JY5uiPbhG/ktn4cqGU/er3pcvwCAAD//wMAUEsDBBQABgAIAAAA&#xA;IQCOag+09AEAAMsDAAAOAAAAZHJzL2Uyb0RvYy54bWysU9uO0zAQfUfiHyy/0yRVu1uipqulqyKk&#xA;5SItfIDjOIlF4jFjt0n5esZOtlvgDZEHy+Oxz8w5c7K9G/uOnRQ6Dabg2SLlTBkJlTZNwb99PbzZ&#xA;cOa8MJXowKiCn5Xjd7vXr7aDzdUSWugqhYxAjMsHW/DWe5sniZOt6oVbgFWGkjVgLzyF2CQVioHQ&#xA;+y5ZpulNMgBWFkEq5+j0YUryXcSvayX957p2yrOu4NSbjyvGtQxrstuKvEFhWy3nNsQ/dNELbajo&#xA;BepBeMGOqP+C6rVEcFD7hYQ+gbrWUkUOxCZL/2Dz1AqrIhcSx9mLTO7/wcpPpyf7BZkf38FIA4wk&#xA;nH0E+d0xA/tWmEbdI8LQKlFR4SxIlgzW5fPTILXLXQAph49Q0ZDF0UMEGmvsgyrEkxE6DeB8EV2N&#xA;nkk6vNmsN2lKKUm5zTpb3WbrWEPkz88tOv9eQc/CpuBIU43w4vTofGhH5M9XQjUHna4OuutigE25&#xA;75CdBDngEL8Z/bdrnQmXDYRnE2I4iTwDtYmkH8uRkoFvCdWZGCNMjqI/gDYt4E/OBnJTwd2Po0DF&#xA;WffBkGpvs9Uq2C8Gq/XtkgK8zpTXGWEkQRXcczZt936y7NGiblqqNM3JwD0pXeuowUtXc9/kmCjN&#xA;7O5gyes43nr5B3e/AAAA//8DAFBLAwQUAAYACAAAACEA5eMGbN8AAAALAQAADwAAAGRycy9kb3du&#xA;cmV2LnhtbEyPy07DMBBF90j8gzVIbFDrBNq8iFMBEohtSz9gEk+TiHgcxW6T/j1mBcvRPbr3TLlb&#xA;zCAuNLnesoJ4HYEgbqzuuVVw/HpfZSCcR9Y4WCYFV3Kwq25vSiy0nXlPl4NvRShhV6CCzvuxkNI1&#xA;HRl0azsSh+xkJ4M+nFMr9YRzKDeDfIyiRBrsOSx0ONJbR8334WwUnD7nh20+1x/+mO43ySv2aW2v&#xA;St3fLS/PIDwt/g+GX/2gDlVwqu2ZtRODglUe5wFVsEkTEAHIsywGUQfyKcu2IKtS/v+h+gEAAP//&#xA;AwBQSwECLQAUAAYACAAAACEAtoM4kv4AAADhAQAAEwAAAAAAAAAAAAAAAAAAAAAAW0NvbnRlbnRf&#xA;VHlwZXNdLnhtbFBLAQItABQABgAIAAAAIQA4/SH/1gAAAJQBAAALAAAAAAAAAAAAAAAAAC8BAABf&#xA;cmVscy8ucmVsc1BLAQItABQABgAIAAAAIQCOag+09AEAAMsDAAAOAAAAAAAAAAAAAAAAAC4CAABk&#xA;cnMvZTJvRG9jLnhtbFBLAQItABQABgAIAAAAIQDl4wZs3wAAAAsBAAAPAAAAAAAAAAAAAAAAAE4E&#xA;AABkcnMvZG93bnJldi54bWxQSwUGAAAAAAQABADzAAAAWgUAAAAA&#xA;" stroked="f"><v:textbox><w:txbxContent><w:tbl><w:tblPr><w:tblW w:w="0" w:type="auto"/><w:tblBorders><w:top w:val="single" w:sz="4" w:space="0" w:color="auto"/><w:left w:val="single" w:sz="4" w:space="0" w:color="auto"/><w:bottom w:val="single" w:sz="4" w:space="0" w:color="auto"/><w:right w:val="single" w:sz="4" w:space="0" w:color="auto"/></w:tblBorders><w:tblLayout w:type="fixed"/><w:tblLook w:val="0000" w:firstRow="0" w:lastRow="0" w:firstColumn="0" w:lastColumn="0" w:noHBand="0" w:noVBand="0"/></w:tblPr><w:tblGrid><w:gridCol w:w="3085"/><w:gridCol w:w="7470"/></w:tblGrid><w:tr w:rsidR="00391C81" w14:paraId="42264EFD" w14:textId="77777777" w:rsidTr="001202FC"><w:trPr><w:cantSplit/></w:trPr><w:tc><w:tcPr><w:tcW w:w="3085" w:type="dxa"/><w:tcBorders><w:top w:val="single" w:sz="4" w:space="0" w:color="auto"/><w:bottom w:val="single" w:sz="4" w:space="0" w:color="auto"/><w:right w:val="single" w:sz="4" w:space="0" w:color="auto"/></w:tcBorders></w:tcPr><w:p w14:paraId="779BCBFF" w14:textId="55BFB244" w:rsidR="00391C81" w:rsidRDefault="00391C81" w:rsidP="001202FC"><w:pPr><w:pStyle w:val="NormalParagraph"/></w:pPr></w:p><w:p w14:paraId="42264EFA" w14:textId="3FA85ADC" w:rsidR="004F0227" w:rsidRDefault="004F0227" w:rsidP="001202FC"><w:pPr><w:pStyle w:val="NormalParagraph"/></w:pPr><w:r w:rsidRPr="004F0227"><w:rPr><w:noProof/><w:lang w:val="de-DE" w:eastAsia="de-DE"/></w:rPr><w:drawing><wp:inline distT="0" distB="0" distL="0" distR="0" wp14:anchorId="3AD8CC43" wp14:editId="121A27D1"><wp:extent cx="1266825" cy="1266825"/><wp:effectExtent l="0" t="0" r="9525" b="9525"/><wp:docPr id="2" name="Picture 2"/><wp:cNvGraphicFramePr><a:graphicFrameLocks xmlns:a="http://schemas.openxmlformats.org/drawingml/2006/main" noChangeAspect="1"/></wp:cNvGraphicFramePr><a:graphic xmlns:a="http://schemas.openxmlformats.org/drawingml/2006/main"><a:graphicData uri="http://schemas.openxmlformats.org/drawingml/2006/picture"><pic:pic xmlns:pic="http://schemas.openxmlformats.org/drawingml/2006/picture"><pic:nvPicPr><pic:cNvPr id="0" name="Picture 1"/><pic:cNvPicPr><a:picLocks noChangeAspect="1" noChangeArrowheads="1"/></pic:cNvPicPr></pic:nvPicPr><pic:blipFill><a:blip r:embed="rId12"><a:extLst><a:ext uri="{28A0092B-C50C-407E-A947-70E740481C1C}"><a14:useLocalDpi xmlns:a14="http://schemas.microsoft.com/office/drawing/2010/main" val="0"/></a:ext></a:extLst></a:blip><a:srcRect/><a:stretch><a:fillRect/></a:stretch></pic:blipFill><pic:spPr bwMode="auto"><a:xfrm><a:off x="0" y="0"/><a:ext cx="1266825" cy="1266825"/></a:xfrm><a:prstGeom prst="rect"><a:avLst/></a:prstGeom><a:noFill/><a:ln><a:noFill/></a:ln></pic:spPr></pic:pic></a:graphicData></a:graphic></wp:inline></w:drawing></w:r></w:p></w:tc><w:tc><w:tcPr><w:tcW w:w="7470" w:type="dxa"/><w:tcBorders><w:left w:val="single" w:sz="4" w:space="0" w:color="auto"/></w:tcBorders></w:tcPr><w:sdt><w:sdtPr><w:rPr><w:rFonts w:hint="eastAsia"/><w:lang w:eastAsia="ja-JP"/></w:rPr><w:alias w:val="Meeting Document Number"/><w:tag w:val="GSMAMeetingItemNumber"/><w:id w:val="1622264112"/><w:placeholder><w:docPart w:val="953DABF300D94F50BBBB4C64141C5BAB"/></w:placeholder><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w:text/></w:sdtPr><w:sdtEndPr><w:rPr><w:rFonts w:hint="default"/></w:rPr></w:sdtEndPr><w:sdtContent><w:p w14:paraId="42264EFB" w14:textId="74A4176A" w:rsidR="00391C81" w:rsidRPr="00537BE2" w:rsidRDefault="00061C56" w:rsidP="001202FC"><w:pPr><w:pStyle w:val="CSDocNo"/><w:rPr><w:sz w:val="36"/><w:szCs w:val="36"/><w:lang w:eastAsia="ja-JP"/></w:rPr></w:pPr><w:r><w:rPr><w:lang w:eastAsia="ja-JP"/></w:rPr><w:t>5GMRR</w:t></w:r><w:r w:rsidR="00637DF5"><w:rPr><w:lang w:eastAsia="ja-JP"/></w:rPr><w:t xml:space="preserve"> Doc </w:t></w:r><w:r><w:rPr><w:lang w:eastAsia="ja-JP"/></w:rPr><w:t>41_</w:t></w:r><w:r w:rsidR="00197F01"><w:rPr><w:lang w:eastAsia="ja-JP"/></w:rPr><w:t>39</w:t></w:r><w:r w:rsidR="00E37BA3"><w:rPr><w:lang w:eastAsia="ja-JP"/></w:rPr><w:t>r2</w:t></w:r><w:r w:rsidR="00CF5C58" w:rsidRPr="00CF5C58"><w:rPr><w:lang w:eastAsia="ja-JP"/></w:rPr><w:t xml:space="preserve"> </w:t></w:r></w:p></w:sdtContent></w:sdt><w:p w14:paraId="42264EFC" w14:textId="6DA26FED" w:rsidR="00391C81" w:rsidRPr="00537BE2" w:rsidRDefault="00EC5B79" w:rsidP="003C1DEE"><w:pPr><w:pStyle w:val="CSDocTitle"/><w:rPr><w:lang w:eastAsia="ja-JP"/></w:rPr></w:pPr><w:r w:rsidRPr="0082015D"><w:rPr><w:lang w:val="en-GB"/></w:rPr><w:t xml:space="preserve">LS to 3GPP (SA1, SA2, SA3) on </w:t></w:r><w:r w:rsidR="00217EC2"><w:t>Roaming Value Added Services requirements</w:t></w:r></w:p></w:tc></w:tr><w:tr w:rsidR="00391C81" w14:paraId="42264EFF" w14:textId="77777777" w:rsidTr="001202FC"><w:tblPrEx><w:tblBorders><w:insideH w:val="single" w:sz="6" w:space="0" w:color="auto"/><w:insideV w:val="single" w:sz="6" w:space="0" w:color="auto"/></w:tblBorders><w:tblLook w:val="01E0" w:firstRow="1" w:lastRow="1" w:firstColumn="1" w:lastColumn="1" w:noHBand="0" w:noVBand="0"/></w:tblPrEx><w:trPr><w:cantSplit/></w:trPr><w:tc><w:tcPr><w:tcW w:w="10555" w:type="dxa"/><w:gridSpan w:val="2"/><w:tcBorders><w:top w:val="single" w:sz="6" w:space="0" w:color="auto"/><w:bottom w:val="single" w:sz="6" w:space="0" w:color="auto"/></w:tcBorders><w:shd w:val="clear" w:color="auto" w:fill="E6E6E6"/><w:vAlign w:val="center"/></w:tcPr><w:p w14:paraId="42264EFE" w14:textId="77777777" w:rsidR="00391C81" w:rsidRDefault="00391C81" w:rsidP="001202FC"><w:pPr><w:pStyle w:val="CSTableTitle"/></w:pPr><w:r><w:t>Meeting Information</w:t></w:r></w:p></w:tc></w:tr><w:tr w:rsidR="00391C81" w14:paraId="42264F02" w14:textId="77777777" w:rsidTr="001202FC"><w:tblPrEx><w:tblBorders><w:insideH w:val="single" w:sz="6" w:space="0" w:color="auto"/><w:insideV w:val="single" w:sz="6" w:space="0" w:color="auto"/></w:tblBorders><w:tblLook w:val="01E0" w:firstRow="1" w:lastRow="1" w:firstColumn="1" w:lastColumn="1" w:noHBand="0" w:noVBand="0"/></w:tblPrEx><w:trPr><w:cantSplit/></w:trPr><w:tc><w:tcPr><w:tcW w:w="3085" w:type="dxa"/><w:tcBorders><w:top w:val="single" w:sz="6" w:space="0" w:color="auto"/></w:tcBorders><w:vAlign w:val="center"/></w:tcPr><w:p w14:paraId="42264F00" w14:textId="77777777" w:rsidR="00391C81" w:rsidRPr="00537BE2" w:rsidRDefault="00391C81" w:rsidP="001202FC"><w:pPr><w:pStyle w:val="CSFieldName"/></w:pPr><w:r w:rsidRPr="00537BE2"><w:t>Meeting Name and Number</w:t></w:r></w:p></w:tc><w:tc><w:tcPr><w:tcW w:w="7470" w:type="dxa"/><w:tcBorders><w:top w:val="single" w:sz="6" w:space="0" w:color="auto"/></w:tcBorders><w:vAlign w:val="center"/></w:tcPr><w:p w14:paraId="42264F01" w14:textId="18B2C324" w:rsidR="00391C81" w:rsidRPr="00537BE2" w:rsidRDefault="00061C56" w:rsidP="00B41244"><w:pPr><w:pStyle w:val="CSFieldInfo"/><w:rPr><w:lang w:eastAsia="ja-JP"/></w:rPr></w:pPr><w:r><w:rPr><w:lang w:val="sv-SE" w:eastAsia="ja-JP"/></w:rPr><w:t>5GMRR</w:t></w:r><w:r w:rsidR="001F4FEB"><w:rPr><w:lang w:val="sv-SE" w:eastAsia="ja-JP"/></w:rPr><w:t xml:space="preserve"> #</w:t></w:r><w:r><w:rPr><w:lang w:val="sv-SE" w:eastAsia="ja-JP"/></w:rPr><w:t>41</w:t></w:r></w:p></w:tc></w:tr><w:tr w:rsidR="00391C81" w14:paraId="42264F05" w14:textId="77777777" w:rsidTr="001202FC"><w:tblPrEx><w:tblBorders><w:insideH w:val="single" w:sz="6" w:space="0" w:color="auto"/><w:insideV w:val="single" w:sz="6" w:space="0" w:color="auto"/></w:tblBorders><w:tblLook w:val="01E0" w:firstRow="1" w:lastRow="1" w:firstColumn="1" w:lastColumn="1" w:noHBand="0" w:noVBand="0"/></w:tblPrEx><w:trPr><w:cantSplit/></w:trPr><w:tc><w:tcPr><w:tcW w:w="3085" w:type="dxa"/><w:vAlign w:val="center"/></w:tcPr><w:p w14:paraId="42264F03" w14:textId="77777777" w:rsidR="00391C81" w:rsidRPr="00537BE2" w:rsidRDefault="00391C81" w:rsidP="001202FC"><w:pPr><w:pStyle w:val="CSFieldName"/></w:pPr><w:r w:rsidRPr="00537BE2"><w:t>Meeting Date</w:t></w:r></w:p></w:tc><w:tc><w:tcPr><w:tcW w:w="7470" w:type="dxa"/><w:vAlign w:val="center"/></w:tcPr><w:p w14:paraId="42264F04" w14:textId="44955373" w:rsidR="00391C81" w:rsidRPr="00537BE2" w:rsidRDefault="001F4FEB" w:rsidP="00791C2F"><w:pPr><w:pStyle w:val="CSFieldInfo"/><w:rPr><w:lang w:eastAsia="ja-JP"/></w:rPr></w:pPr><w:r><w:rPr><w:lang w:val="sv-SE" w:eastAsia="ja-JP"/></w:rPr><w:t>2023-0</w:t></w:r><w:r w:rsidR="00061C56"><w:rPr><w:lang w:val="sv-SE" w:eastAsia="ja-JP"/></w:rPr><w:t>3</w:t></w:r><w:r><w:rPr><w:lang w:val="sv-SE" w:eastAsia="ja-JP"/></w:rPr><w:t>-0</w:t></w:r><w:r w:rsidR="00061C56"><w:rPr><w:lang w:val="sv-SE" w:eastAsia="ja-JP"/></w:rPr><w:t>2</w:t></w:r></w:p></w:tc></w:tr><w:tr w:rsidR="00391C81" w14:paraId="42264F08" w14:textId="77777777" w:rsidTr="001202FC"><w:tblPrEx><w:tblBorders><w:insideH w:val="single" w:sz="6" w:space="0" w:color="auto"/><w:insideV w:val="single" w:sz="6" w:space="0" w:color="auto"/></w:tblBorders><w:tblLook w:val="01E0" w:firstRow="1" w:lastRow="1" w:firstColumn="1" w:lastColumn="1" w:noHBand="0" w:noVBand="0"/></w:tblPrEx><w:trPr><w:cantSplit/></w:trPr><w:tc><w:tcPr><w:tcW w:w="3085" w:type="dxa"/><w:tcBorders><w:bottom w:val="single" w:sz="6" w:space="0" w:color="auto"/></w:tcBorders><w:vAlign w:val="center"/></w:tcPr><w:p w14:paraId="42264F06" w14:textId="77777777" w:rsidR="00391C81" w:rsidRPr="00537BE2" w:rsidRDefault="00391C81" w:rsidP="001202FC"><w:pPr><w:pStyle w:val="CSFieldName"/></w:pPr><w:r w:rsidRPr="00537BE2"><w:t>Meeting Location</w:t></w:r></w:p></w:tc><w:tc><w:tcPr><w:tcW w:w="7470" w:type="dxa"/><w:tcBorders><w:bottom w:val="single" w:sz="6" w:space="0" w:color="auto"/></w:tcBorders><w:vAlign w:val="center"/></w:tcPr><w:p w14:paraId="42264F07" w14:textId="40148A8B" w:rsidR="00391C81" w:rsidRPr="00537BE2" w:rsidRDefault="003C1DEE" w:rsidP="003C1DEE"><w:pPr><w:pStyle w:val="CSFieldInfo"/><w:rPr><w:lang w:eastAsia="ja-JP"/></w:rPr></w:pPr><w:r><w:rPr><w:lang w:eastAsia="ja-JP"/></w:rPr><w:t>London</w:t></w:r></w:p></w:tc></w:tr><w:tr w:rsidR="00391C81" w14:paraId="42264F0A" w14:textId="77777777" w:rsidTr="001202FC"><w:tblPrEx><w:tblBorders><w:insideH w:val="single" w:sz="6" w:space="0" w:color="auto"/><w:insideV w:val="single" w:sz="6" w:space="0" w:color="auto"/></w:tblBorders><w:tblLook w:val="01E0" w:firstRow="1" w:lastRow="1" w:firstColumn="1" w:lastColumn="1" w:noHBand="0" w:noVBand="0"/></w:tblPrEx><w:trPr><w:cantSplit/></w:trPr><w:tc><w:tcPr><w:tcW w:w="10555" w:type="dxa"/><w:gridSpan w:val="2"/><w:tcBorders><w:top w:val="single" w:sz="6" w:space="0" w:color="auto"/><w:bottom w:val="single" w:sz="6" w:space="0" w:color="auto"/></w:tcBorders><w:shd w:val="clear" w:color="auto" w:fill="E6E6E6"/><w:vAlign w:val="center"/></w:tcPr><w:p w14:paraId="42264F09" w14:textId="77777777" w:rsidR="00391C81" w:rsidRDefault="00391C81" w:rsidP="001202FC"><w:pPr><w:pStyle w:val="CSTableTitle"/></w:pPr><w:r><w:t>Document Information</w:t></w:r></w:p></w:tc></w:tr><w:tr w:rsidR="00391C81" w:rsidRPr="00061C56" w14:paraId="42264F0D" w14:textId="77777777" w:rsidTr="001202FC"><w:tblPrEx><w:tblBorders><w:insideH w:val="single" w:sz="6" w:space="0" w:color="auto"/><w:insideV w:val="single" w:sz="6" w:space="0" w:color="auto"/></w:tblBorders><w:tblLook w:val="01E0" w:firstRow="1" w:lastRow="1" w:firstColumn="1" w:lastColumn="1" w:noHBand="0" w:noVBand="0"/></w:tblPrEx><w:trPr><w:cantSplit/></w:trPr><w:tc><w:tcPr><w:tcW w:w="3085" w:type="dxa"/><w:tcBorders><w:top w:val="single" w:sz="6" w:space="0" w:color="auto"/></w:tcBorders><w:vAlign w:val="center"/></w:tcPr><w:p w14:paraId="42264F0B" w14:textId="77777777" w:rsidR="00391C81" w:rsidRPr="00537BE2" w:rsidRDefault="00391C81" w:rsidP="001202FC"><w:pPr><w:pStyle w:val="CSFieldName"/></w:pPr><w:r w:rsidRPr="00537BE2"><w:t>Document Author</w:t></w:r></w:p></w:tc><w:tc><w:tcPr><w:tcW w:w="7470" w:type="dxa"/><w:tcBorders><w:top w:val="single" w:sz="6" w:space="0" w:color="auto"/></w:tcBorders><w:vAlign w:val="center"/></w:tcPr><w:p w14:paraId="42264F0C" w14:textId="5ABA266F" w:rsidR="00391C81" w:rsidRPr="00061C56" w:rsidRDefault="00061C56" w:rsidP="0029433A"><w:pPr><w:pStyle w:val="CSFieldInfo"/><w:rPr><w:lang w:eastAsia="ja-JP"/></w:rPr></w:pPr><w:r w:rsidRPr="00061C56"><w:rPr><w:lang w:eastAsia="ja-JP"/></w:rPr><w:t>Gery Verwimp</w:t></w:r><w:r w:rsidR="00B77163" w:rsidRPr="00061C56"><w:rPr><w:lang w:eastAsia="ja-JP"/></w:rPr><w:t xml:space="preserve">, </w:t></w:r><w:r w:rsidRPr="00061C56"><w:rPr><w:lang w:eastAsia="ja-JP"/></w:rPr><w:t>Bic</w:t></w:r><w:r w:rsidR="00217EC2"><w:rPr><w:lang w:eastAsia="ja-JP"/></w:rPr><w:t>s</w:t></w:r></w:p></w:tc></w:tr><w:tr w:rsidR="00391C81" w:rsidRPr="00AF22D6" w14:paraId="42264F10" w14:textId="77777777" w:rsidTr="001202FC"><w:tblPrEx><w:tblBorders><w:insideH w:val="single" w:sz="6" w:space="0" w:color="auto"/><w:insideV w:val="single" w:sz="6" w:space="0" w:color="auto"/></w:tblBorders><w:tblLook w:val="01E0" w:firstRow="1" w:lastRow="1" w:firstColumn="1" w:lastColumn="1" w:noHBand="0" w:noVBand="0"/></w:tblPrEx><w:trPr><w:cantSplit/></w:trPr><w:tc><w:tcPr><w:tcW w:w="3085" w:type="dxa"/><w:tcBorders><w:top w:val="single" w:sz="6" w:space="0" w:color="auto"/></w:tcBorders><w:vAlign w:val="center"/></w:tcPr><w:p w14:paraId="42264F0E" w14:textId="77777777" w:rsidR="00391C81" w:rsidRPr="00537BE2" w:rsidRDefault="00391C81" w:rsidP="001202FC"><w:pPr><w:pStyle w:val="CSFieldName"/></w:pPr><w:r w:rsidRPr="00537BE2"><w:t>Additional Contributors</w:t></w:r></w:p></w:tc><w:tc><w:tcPr><w:tcW w:w="7470" w:type="dxa"/><w:tcBorders><w:top w:val="single" w:sz="6" w:space="0" w:color="auto"/></w:tcBorders><w:vAlign w:val="center"/></w:tcPr><w:p w14:paraId="42264F0F" w14:textId="77777777" w:rsidR="00391C81" w:rsidRPr="00537BE2" w:rsidRDefault="002A3ECB" w:rsidP="001202FC"><w:pPr><w:pStyle w:val="CSFieldInfo"/><w:rPr><w:lang w:val="es-ES"/></w:rPr></w:pPr><w:r w:rsidRPr="00A164DA"><w:rPr><w:rStyle w:val="PlaceholderText"/></w:rPr><w:t>[List of contributors]</w:t></w:r></w:p></w:tc></w:tr></w:tbl></w:txbxContent></w:pict></mc:Fallback></mc:AlternateContent><w:p w14:paraId="42264E96" w14:textId="65596BD5" w:rsidR="00AD50BF" w:rsidRDefault="00AD50BF" w:rsidP="00AD50BF"><w:pPr><w:pStyle w:val="Header"/><w:tabs><w:tab w:val="right" w:pos="9356"/></w:tabs><w:jc w:val="center"/></w:pPr><w:r><w:br w:type="page"/></w:r><w:r w:rsidR="00AF7C99"><w:rPr><w:noProof/><w:lang w:val="de-DE" w:eastAsia="de-DE"/></w:rPr><w:lastRenderedPageBreak/><w:drawing><wp:inline distT="0" distB="0" distL="0" distR="0" wp14:anchorId="42264ECD" wp14:editId="42264ECE"><wp:extent cx="619125" cy="666750"/><wp:effectExtent l="0" t="0" r="9525" b="0"/><wp:docPr id="1" name="Picture 1" descr="gsma_logo_colour_rgb"/><wp:cNvGraphicFramePr><a:graphicFrameLocks xmlns:a="http://schemas.openxmlformats.org/drawingml/2006/main" noChangeAspect="1"/></wp:cNvGraphicFramePr><a:graphic xmlns:a="http://schemas.openxmlformats.org/drawingml/2006/main"><a:graphicData uri="http://schemas.openxmlformats.org/drawingml/2006/picture"><pic:pic xmlns:pic="http://schemas.openxmlformats.org/drawingml/2006/picture"><pic:nvPicPr><pic:cNvPr id="0" name="Picture 1" descr="gsma_logo_colour_rgb"/><pic:cNvPicPr><a:picLocks noChangeAspect="1" noChangeArrowheads="1"/></pic:cNvPicPr></pic:nvPicPr><pic:blipFill><a:blip r:embed="rId15"><a:extLst><a:ext uri="{28A0092B-C50C-407E-A947-70E740481C1C}"><a14:useLocalDpi xmlns:a14="http://schemas.microsoft.com/office/drawing/2010/main" val="0"/></a:ext></a:extLst></a:blip><a:srcRect/><a:stretch><a:fillRect/></a:stretch></pic:blipFill><pic:spPr bwMode="auto"><a:xfrm><a:off x="0" y="0"/><a:ext cx="619125" cy="666750"/></a:xfrm><a:prstGeom prst="rect"><a:avLst/></a:prstGeom><a:noFill/><a:ln><a:noFill/></a:ln></pic:spPr></pic:pic></a:graphicData></a:graphic></wp:inline></w:drawing></w:r></w:p><w:p w14:paraId="42264E97" w14:textId="77777777" w:rsidR="0058060A" w:rsidRDefault="0058060A" w:rsidP="0058060A"><w:pPr><w:pStyle w:val="Title"/><w:jc w:val="center"/></w:pPr><w:r w:rsidRPr="009D6A6C"><w:t xml:space="preserve">Liaison </w:t></w:r><w:r w:rsidRPr="00477CD5"><w:t>Statement</w:t></w:r></w:p><w:p w14:paraId="42264E98" w14:textId="77777777" w:rsidR="0058060A" w:rsidRDefault="0058060A" w:rsidP="0058060A"><w:pPr><w:pStyle w:val="NormalParagraph"/></w:pPr></w:p><w:tbl><w:tblPr><w:tblW w:w="9716" w:type="dxa"/><w:tblInd w:w="-252" w:type="dxa"/><w:tblBorders><w:top w:val="single" w:sz="4" w:space="0" w:color="auto"/><w:left w:val="single" w:sz="4" w:space="0" w:color="auto"/><w:bottom w:val="single" w:sz="4" w:space="0" w:color="auto"/><w:right w:val="single" w:sz="4" w:space="0" w:color="auto"/><w:insideH w:val="single" w:sz="6" w:space="0" w:color="auto"/><w:insideV w:val="single" w:sz="6" w:space="0" w:color="auto"/></w:tblBorders><w:tblLook w:val="01E0" w:firstRow="1" w:lastRow="1" w:firstColumn="1" w:lastColumn="1" w:noHBand="0" w:noVBand="0"/></w:tblPr><w:tblGrid><w:gridCol w:w="3337"/><w:gridCol w:w="6379"/></w:tblGrid><w:tr w:rsidR="00A74A54" w14:paraId="42264E9B" w14:textId="77777777" w:rsidTr="001202FC"><w:trPr><w:trHeight w:val="590"/><w:tblHeader/></w:trPr><w:tc><w:tcPr><w:tcW w:w="3337" w:type="dxa"/><w:shd w:val="clear" w:color="auto" w:fill="DE002B"/><w:vAlign w:val="center"/></w:tcPr><w:p w14:paraId="42264E99" w14:textId="77777777" w:rsidR="00A74A54" w:rsidRPr="0058060A" w:rsidRDefault="00A74A54" w:rsidP="0058060A"><w:pPr><w:pStyle w:val="TableHeader"/></w:pPr><w:r w:rsidRPr="0058060A"><w:t>Liaison Statement Title:</w:t></w:r></w:p></w:tc><w:tc><w:tcPr><w:tcW w:w="6379" w:type="dxa"/><w:vAlign w:val="center"/></w:tcPr><w:p w14:paraId="42264E9A" w14:textId="1F7B45FF" w:rsidR="00A74A54" w:rsidRDefault="00134707" w:rsidP="00E4345D"><w:pPr><w:pStyle w:val="TableText"/></w:pPr><w:r w:rsidRPr="00134707"><w:rPr><w:lang w:eastAsia="en-US"/></w:rPr><w:t xml:space="preserve">LS </w:t></w:r><w:r w:rsidR="00217EC2"><w:rPr><w:lang w:eastAsia="en-US"/></w:rPr><w:t>Roaming Value Added Service Requirements</w:t></w:r></w:p></w:tc></w:tr></w:tbl><w:p w14:paraId="42264E9C" w14:textId="77777777" w:rsidR="0058060A" w:rsidRDefault="0058060A" w:rsidP="0058060A"><w:pPr><w:pStyle w:val="NormalParagraph"/><w:rPr><w:lang w:val="en-IE"/></w:rPr></w:pPr></w:p><w:tbl><w:tblPr><w:tblW w:w="9716" w:type="dxa"/><w:tblInd w:w="-252" w:type="dxa"/><w:tblBorders><w:top w:val="single" w:sz="4" w:space="0" w:color="auto"/><w:left w:val="single" w:sz="4" w:space="0" w:color="auto"/><w:bottom w:val="single" w:sz="4" w:space="0" w:color="auto"/><w:right w:val="single" w:sz="4" w:space="0" w:color="auto"/><w:insideH w:val="single" w:sz="6" w:space="0" w:color="auto"/><w:insideV w:val="single" w:sz="6" w:space="0" w:color="auto"/></w:tblBorders><w:tblLook w:val="01E0" w:firstRow="1" w:lastRow="1" w:firstColumn="1" w:lastColumn="1" w:noHBand="0" w:noVBand="0"/></w:tblPr><w:tblGrid><w:gridCol w:w="3480"/><w:gridCol w:w="2863"/><w:gridCol w:w="3373"/></w:tblGrid><w:tr w:rsidR="0058060A" w14:paraId="42264E9E" w14:textId="77777777" w:rsidTr="001202FC"><w:trPr><w:trHeight w:val="130"/><w:tblHeader/></w:trPr><w:tc><w:tcPr><w:tcW w:w="9716" w:type="dxa"/><w:gridSpan w:val="3"/><w:tcBorders><w:top w:val="single" w:sz="6" w:space="0" w:color="auto"/><w:bottom w:val="single" w:sz="6" w:space="0" w:color="auto"/></w:tcBorders><w:shd w:val="clear" w:color="auto" w:fill="DE002B"/><w:vAlign w:val="center"/></w:tcPr><w:p w14:paraId="42264E9D" w14:textId="77777777" w:rsidR="0058060A" w:rsidRDefault="0058060A" w:rsidP="0058060A"><w:pPr><w:pStyle w:val="TableHeader"/></w:pPr><w:r><w:t>Source Meeting Information</w:t></w:r></w:p></w:tc></w:tr><w:tr w:rsidR="0058060A" w14:paraId="42264EA2" w14:textId="77777777" w:rsidTr="00E03649"><w:tblPrEx><w:tblBorders><w:insideH w:val="single" w:sz="4" w:space="0" w:color="auto"/><w:insideV w:val="single" w:sz="4" w:space="0" w:color="auto"/></w:tblBorders><w:tblLook w:val="0000" w:firstRow="0" w:lastRow="0" w:firstColumn="0" w:lastColumn="0" w:noHBand="0" w:noVBand="0"/></w:tblPrEx><w:trPr><w:tblHeader/></w:trPr><w:tc><w:tcPr><w:tcW w:w="3480" w:type="dxa"/><w:shd w:val="clear" w:color="auto" w:fill="D9D9D9"/></w:tcPr><w:p w14:paraId="42264E9F" w14:textId="77777777" w:rsidR="0058060A" w:rsidRPr="0058060A" w:rsidRDefault="0058060A" w:rsidP="0058060A"><w:pPr><w:pStyle w:val="TableText"/></w:pPr><w:r w:rsidRPr="0058060A"><w:t>Meeting Number</w:t></w:r></w:p></w:tc><w:tc><w:tcPr><w:tcW w:w="2863" w:type="dxa"/><w:shd w:val="clear" w:color="auto" w:fill="D9D9D9"/></w:tcPr><w:p w14:paraId="42264EA0" w14:textId="77777777" w:rsidR="0058060A" w:rsidRPr="0058060A" w:rsidRDefault="0058060A" w:rsidP="0058060A"><w:pPr><w:pStyle w:val="TableText"/></w:pPr><w:r w:rsidRPr="0058060A"><w:t>Meeting Date</w:t></w:r></w:p></w:tc><w:tc><w:tcPr><w:tcW w:w="3373" w:type="dxa"/><w:shd w:val="clear" w:color="auto" w:fill="D9D9D9"/></w:tcPr><w:p w14:paraId="42264EA1" w14:textId="77777777" w:rsidR="0058060A" w:rsidRPr="0058060A" w:rsidRDefault="0058060A" w:rsidP="0058060A"><w:pPr><w:pStyle w:val="TableText"/></w:pPr><w:r w:rsidRPr="0058060A"><w:t>Meeting Location</w:t></w:r></w:p></w:tc></w:tr><w:tr w:rsidR="00096622" w14:paraId="42264EA6" w14:textId="77777777" w:rsidTr="00E03649"><w:tblPrEx><w:tblBorders><w:insideH w:val="single" w:sz="4" w:space="0" w:color="auto"/><w:insideV w:val="single" w:sz="4" w:space="0" w:color="auto"/></w:tblBorders><w:tblLook w:val="0000" w:firstRow="0" w:lastRow="0" w:firstColumn="0" w:lastColumn="0" w:noHBand="0" w:noVBand="0"/></w:tblPrEx><w:trPr><w:tblHeader/></w:trPr><w:tc><w:tcPr><w:tcW w:w="3480" w:type="dxa"/></w:tcPr><w:p w14:paraId="42264EA3" w14:textId="192754EF" w:rsidR="00096622" w:rsidRDefault="00201177" w:rsidP="00096622"><w:pPr><w:pStyle w:val="TableText"/><w:rPr><w:rFonts w:eastAsia="MS Mincho"/><w:lang w:eastAsia="ja-JP"/></w:rPr></w:pPr><w:r><w:rPr><w:rFonts w:eastAsia="MS Mincho"/><w:lang w:eastAsia="ja-JP"/></w:rPr><w:t>5GMRR</w:t></w:r><w:r w:rsidR="001F4FEB"><w:rPr><w:rFonts w:eastAsia="MS Mincho"/><w:lang w:eastAsia="ja-JP"/></w:rPr><w:t xml:space="preserve"> #</w:t></w:r><w:r><w:rPr><w:rFonts w:eastAsia="MS Mincho"/><w:lang w:eastAsia="ja-JP"/></w:rPr><w:t>41</w:t></w:r></w:p></w:tc><w:tc><w:tcPr><w:tcW w:w="2863" w:type="dxa"/></w:tcPr><w:p w14:paraId="42264EA4" w14:textId="6F06998D" w:rsidR="00096622" w:rsidRDefault="001F4FEB" w:rsidP="0058060A"><w:pPr><w:pStyle w:val="TableText"/><w:rPr><w:rFonts w:eastAsia="MS Mincho"/><w:lang w:eastAsia="ja-JP"/></w:rPr></w:pPr><w:r><w:rPr><w:rFonts w:eastAsia="MS Mincho"/><w:lang w:eastAsia="ja-JP"/></w:rPr><w:t>0</w:t></w:r><w:r w:rsidR="00771B1E"><w:rPr><w:rFonts w:eastAsia="MS Mincho"/><w:lang w:eastAsia="ja-JP"/></w:rPr><w:t>3</w:t></w:r><w:r><w:rPr><w:rFonts w:eastAsia="MS Mincho"/><w:lang w:eastAsia="ja-JP"/></w:rPr><w:t>/0</w:t></w:r><w:r w:rsidR="00201177"><w:rPr><w:rFonts w:eastAsia="MS Mincho"/><w:lang w:eastAsia="ja-JP"/></w:rPr><w:t>2</w:t></w:r><w:r><w:rPr><w:rFonts w:eastAsia="MS Mincho"/><w:lang w:eastAsia="ja-JP"/></w:rPr><w:t>/2023</w:t></w:r></w:p></w:tc><w:tc><w:tcPr><w:tcW w:w="3373" w:type="dxa"/></w:tcPr><w:p w14:paraId="42264EA5" w14:textId="0DD8C5C6" w:rsidR="00096622" w:rsidRDefault="001F4FEB" w:rsidP="001202FC"><w:pPr><w:pStyle w:val="TableText"/><w:rPr><w:rFonts w:eastAsia="MS Mincho"/><w:lang w:eastAsia="ja-JP"/></w:rPr></w:pPr><w:r><w:rPr><w:rFonts w:eastAsia="MS Mincho"/><w:lang w:eastAsia="ja-JP"/></w:rPr><w:t>London - GB</w:t></w:r></w:p></w:tc></w:tr></w:tbl><w:p w14:paraId="42264EA7" w14:textId="77777777" w:rsidR="0058060A" w:rsidRDefault="0058060A" w:rsidP="0058060A"><w:pPr><w:pStyle w:val="NormalParagraph"/></w:pPr></w:p><w:tbl><w:tblPr><w:tblW w:w="9716" w:type="dxa"/><w:tblInd w:w="-252" w:type="dxa"/><w:tblBorders><w:top w:val="single" w:sz="4" w:space="0" w:color="auto"/><w:left w:val="single" w:sz="4" w:space="0" w:color="auto"/><w:bottom w:val="single" w:sz="4" w:space="0" w:color="auto"/><w:right w:val="single" w:sz="4" w:space="0" w:color="auto"/><w:insideH w:val="single" w:sz="6" w:space="0" w:color="auto"/><w:insideV w:val="single" w:sz="6" w:space="0" w:color="auto"/></w:tblBorders><w:tblLook w:val="01E0" w:firstRow="1" w:lastRow="1" w:firstColumn="1" w:lastColumn="1" w:noHBand="0" w:noVBand="0"/></w:tblPr><w:tblGrid><w:gridCol w:w="3480"/><w:gridCol w:w="2863"/><w:gridCol w:w="3373"/></w:tblGrid><w:tr w:rsidR="0058060A" w14:paraId="42264EA9" w14:textId="77777777" w:rsidTr="001202FC"><w:trPr><w:trHeight w:val="190"/><w:tblHeader/></w:trPr><w:tc><w:tcPr><w:tcW w:w="9716" w:type="dxa"/><w:gridSpan w:val="3"/><w:tcBorders><w:top w:val="single" w:sz="6" w:space="0" w:color="auto"/><w:bottom w:val="single" w:sz="6" w:space="0" w:color="auto"/></w:tcBorders><w:shd w:val="clear" w:color="auto" w:fill="DE002B"/><w:vAlign w:val="center"/></w:tcPr><w:p w14:paraId="42264EA8" w14:textId="77777777" w:rsidR="0058060A" w:rsidRDefault="0058060A" w:rsidP="0058060A"><w:pPr><w:pStyle w:val="TableHeader"/></w:pPr><w:r><w:t>Document Details</w:t></w:r></w:p></w:tc></w:tr><w:tr w:rsidR="0058060A" w14:paraId="42264EAD" w14:textId="77777777" w:rsidTr="00E03649"><w:tblPrEx><w:tblBorders><w:insideH w:val="single" w:sz="4" w:space="0" w:color="auto"/><w:insideV w:val="single" w:sz="4" w:space="0" w:color="auto"/></w:tblBorders><w:tblLook w:val="0000" w:firstRow="0" w:lastRow="0" w:firstColumn="0" w:lastColumn="0" w:noHBand="0" w:noVBand="0"/></w:tblPrEx><w:trPr><w:tblHeader/></w:trPr><w:tc><w:tcPr><w:tcW w:w="3480" w:type="dxa"/><w:shd w:val="clear" w:color="auto" w:fill="D9D9D9"/></w:tcPr><w:p w14:paraId="42264EAA" w14:textId="77777777" w:rsidR="0058060A" w:rsidRDefault="0058060A" w:rsidP="001202FC"><w:pPr><w:pStyle w:val="TableText"/></w:pPr><w:r><w:t>Document Number:</w:t></w:r></w:p></w:tc><w:tc><w:tcPr><w:tcW w:w="2863" w:type="dxa"/><w:shd w:val="clear" w:color="auto" w:fill="D9D9D9"/></w:tcPr><w:p w14:paraId="42264EAB" w14:textId="77777777" w:rsidR="0058060A" w:rsidRDefault="0058060A" w:rsidP="001202FC"><w:pPr><w:pStyle w:val="TableText"/></w:pPr><w:r><w:t>Creation Date:</w:t></w:r></w:p></w:tc><w:tc><w:tcPr><w:tcW w:w="3373" w:type="dxa"/><w:shd w:val="clear" w:color="auto" w:fill="D9D9D9"/></w:tcPr><w:p w14:paraId="42264EAC" w14:textId="77777777" w:rsidR="0058060A" w:rsidRDefault="0058060A" w:rsidP="001202FC"><w:pPr><w:pStyle w:val="TableText"/></w:pPr><w:r><w:t>Document Author:</w:t></w:r></w:p></w:tc></w:tr><w:tr w:rsidR="0058060A" w14:paraId="42264EB1" w14:textId="77777777" w:rsidTr="00E03649"><w:tblPrEx><w:tblBorders><w:insideH w:val="single" w:sz="4" w:space="0" w:color="auto"/><w:insideV w:val="single" w:sz="4" w:space="0" w:color="auto"/></w:tblBorders><w:tblLook w:val="0000" w:firstRow="0" w:lastRow="0" w:firstColumn="0" w:lastColumn="0" w:noHBand="0" w:noVBand="0"/></w:tblPrEx><w:trPr><w:tblHeader/></w:trPr><w:tc><w:tcPr><w:tcW w:w="3480" w:type="dxa"/></w:tcPr><w:p w14:paraId="42264EAE" w14:textId="30EF3764" w:rsidR="00034316" w:rsidRPr="00C201D7" w:rsidRDefault="00201177" w:rsidP="00791C2F"><w:pPr><w:pStyle w:val="TableText"/><w:rPr><w:rFonts w:eastAsia="MS Mincho"/><w:lang w:eastAsia="ja-JP"/></w:rPr></w:pPr><w:r><w:rPr><w:rFonts w:eastAsia="MS Mincho"/><w:lang w:eastAsia="ja-JP"/></w:rPr><w:t>5GMRR</w:t></w:r><w:r w:rsidR="00771B1E"><w:rPr><w:rFonts w:eastAsia="MS Mincho"/><w:lang w:eastAsia="ja-JP"/></w:rPr><w:t xml:space="preserve"> Doc</w:t></w:r><w:r w:rsidR="00637DF5"><w:rPr><w:rFonts w:eastAsia="MS Mincho"/><w:lang w:eastAsia="ja-JP"/></w:rPr><w:t xml:space="preserve"> </w:t></w:r><w:r w:rsidR="00771B1E"><w:rPr><w:rFonts w:eastAsia="MS Mincho"/><w:lang w:eastAsia="ja-JP"/></w:rPr><w:t>41_</w:t></w:r><w:r w:rsidR="00217EC2"><w:rPr><w:rFonts w:eastAsia="MS Mincho"/><w:lang w:eastAsia="ja-JP"/></w:rPr><w:t>39</w:t></w:r><w:r w:rsidR="00E37BA3"><w:rPr><w:rFonts w:eastAsia="MS Mincho"/><w:lang w:eastAsia="ja-JP"/></w:rPr><w:t>r2</w:t></w:r></w:p></w:tc><w:tc><w:tcPr><w:tcW w:w="2863" w:type="dxa"/></w:tcPr><w:p w14:paraId="42264EAF" w14:textId="6952C8DC" w:rsidR="0058060A" w:rsidRPr="00B77163" w:rsidRDefault="00217EC2" w:rsidP="001202FC"><w:pPr><w:pStyle w:val="TableText"/><w:rPr><w:iCs/></w:rPr></w:pPr><w:r><w:rPr><w:rFonts w:eastAsia="MS Mincho"/><w:iCs/><w:lang w:eastAsia="ja-JP"/></w:rPr><w:t>6</w:t></w:r><w:r w:rsidR="00B77163" w:rsidRPr="00B77163"><w:rPr><w:rFonts w:eastAsia="MS Mincho"/><w:iCs/><w:lang w:eastAsia="ja-JP"/></w:rPr><w:t xml:space="preserve"> </w:t></w:r><w:r w:rsidR="00771B1E"><w:rPr><w:rFonts w:eastAsia="MS Mincho"/><w:iCs/><w:lang w:eastAsia="ja-JP"/></w:rPr><w:t>March</w:t></w:r><w:r w:rsidR="00B77163" w:rsidRPr="00B77163"><w:rPr><w:rFonts w:eastAsia="MS Mincho"/><w:iCs/><w:lang w:eastAsia="ja-JP"/></w:rPr><w:t xml:space="preserve"> 202</w:t></w:r><w:r w:rsidR="00201177"><w:rPr><w:rFonts w:eastAsia="MS Mincho"/><w:iCs/><w:lang w:eastAsia="ja-JP"/></w:rPr><w:t>3</w:t></w:r></w:p></w:tc><w:tc><w:tcPr><w:tcW w:w="3373" w:type="dxa"/></w:tcPr><w:p w14:paraId="42264EB0" w14:textId="494365D2" w:rsidR="0058060A" w:rsidRPr="00B77163" w:rsidRDefault="00201177" w:rsidP="00D20D7D"><w:pPr><w:pStyle w:val="TableText"/><w:rPr><w:rFonts w:eastAsia="MS Mincho"/><w:iCs/><w:lang w:eastAsia="ja-JP"/></w:rPr></w:pPr><w:r><w:rPr><w:rFonts w:eastAsia="MS Mincho"/><w:iCs/><w:lang w:eastAsia="ja-JP"/></w:rPr><w:t>Gery Verwimp</w:t></w:r></w:p></w:tc></w:tr><w:tr w:rsidR="0058060A" w14:paraId="42264EB5" w14:textId="77777777" w:rsidTr="00E03649"><w:tblPrEx><w:tblBorders><w:insideH w:val="single" w:sz="4" w:space="0" w:color="auto"/><w:insideV w:val="single" w:sz="4" w:space="0" w:color="auto"/></w:tblBorders><w:tblLook w:val="0000" w:firstRow="0" w:lastRow="0" w:firstColumn="0" w:lastColumn="0" w:noHBand="0" w:noVBand="0"/></w:tblPrEx><w:trPr><w:tblHeader/></w:trPr><w:tc><w:tcPr><w:tcW w:w="3480" w:type="dxa"/><w:shd w:val="clear" w:color="auto" w:fill="D9D9D9"/></w:tcPr><w:p w14:paraId="42264EB2" w14:textId="77777777" w:rsidR="0058060A" w:rsidRDefault="0058060A" w:rsidP="001202FC"><w:pPr><w:pStyle w:val="TableText"/></w:pPr><w:r><w:t>Originating GSMA Source:</w:t></w:r></w:p></w:tc><w:tc><w:tcPr><w:tcW w:w="2863" w:type="dxa"/><w:shd w:val="clear" w:color="auto" w:fill="D9D9D9"/></w:tcPr><w:p w14:paraId="42264EB3" w14:textId="77777777" w:rsidR="0058060A" w:rsidRDefault="0058060A" w:rsidP="001202FC"><w:pPr><w:pStyle w:val="TableText"/></w:pPr><w:r><w:t>Deadline for response:</w:t></w:r></w:p></w:tc><w:tc><w:tcPr><w:tcW w:w="3373" w:type="dxa"/><w:shd w:val="clear" w:color="auto" w:fill="D9D9D9"/></w:tcPr><w:p w14:paraId="42264EB4" w14:textId="77777777" w:rsidR="0058060A" w:rsidRDefault="0058060A" w:rsidP="001202FC"><w:pPr><w:pStyle w:val="TableText"/></w:pPr><w:r><w:t>Liaison Statement Contact</w:t></w:r></w:p></w:tc></w:tr><w:tr w:rsidR="0058060A" w14:paraId="42264EB9" w14:textId="77777777" w:rsidTr="00E03649"><w:tblPrEx><w:tblBorders><w:insideH w:val="single" w:sz="4" w:space="0" w:color="auto"/><w:insideV w:val="single" w:sz="4" w:space="0" w:color="auto"/></w:tblBorders><w:tblLook w:val="0000" w:firstRow="0" w:lastRow="0" w:firstColumn="0" w:lastColumn="0" w:noHBand="0" w:noVBand="0"/></w:tblPrEx><w:trPr><w:tblHeader/></w:trPr><w:tc><w:tcPr><w:tcW w:w="3480" w:type="dxa"/></w:tcPr><w:p w14:paraId="42264EB6" w14:textId="092905E1" w:rsidR="0058060A" w:rsidRPr="00134707" w:rsidRDefault="00637DF5" w:rsidP="00D20D7D"><w:pPr><w:pStyle w:val="TableText"/><w:rPr><w:rFonts w:eastAsia="MS Mincho"/><w:lang w:eastAsia="ja-JP"/></w:rPr></w:pPr><w:r><w:rPr><w:rFonts w:eastAsia="MS Mincho"/><w:lang w:eastAsia="ja-JP"/></w:rPr><w:t>NG/NRG/</w:t></w:r><w:r w:rsidR="00201177"><w:rPr><w:rFonts w:eastAsia="MS Mincho"/><w:lang w:eastAsia="ja-JP"/></w:rPr><w:t>5GMRR</w:t></w:r></w:p></w:tc><w:tc><w:tcPr><w:tcW w:w="2863" w:type="dxa"/></w:tcPr><w:p w14:paraId="42264EB7" w14:textId="3F2DFCCD" w:rsidR="0058060A" w:rsidRPr="00134707" w:rsidRDefault="00637DF5" w:rsidP="001202FC"><w:pPr><w:pStyle w:val="TableText"/><w:rPr><w:rFonts w:eastAsia="MS Mincho"/><w:lang w:eastAsia="ja-JP"/></w:rPr></w:pPr><w:r><w:rPr><w:rFonts w:eastAsia="MS Mincho"/><w:i/><w:lang w:eastAsia="ja-JP"/></w:rPr><w:t xml:space="preserve">Fill in </w:t></w:r><w:r w:rsidRPr="00D20D7D"><w:rPr><w:rFonts w:eastAsia="MS Mincho"/><w:i/><w:lang w:eastAsia="ja-JP"/></w:rPr><w:t>Date if any</w:t></w:r></w:p></w:tc><w:tc><w:tcPr><w:tcW w:w="3373" w:type="dxa"/></w:tcPr><w:p w14:paraId="42264EB8" w14:textId="14250C9B" w:rsidR="00134707" w:rsidRPr="00134707" w:rsidRDefault="00034316" w:rsidP="001202FC"><w:pPr><w:pStyle w:val="TableText"/><w:rPr><w:rFonts w:eastAsia="MS Mincho"/><w:lang w:eastAsia="ja-JP"/></w:rPr></w:pPr><w:r><w:rPr><w:rFonts w:eastAsia="MS Mincho"/><w:lang w:eastAsia="ja-JP"/></w:rPr><w:t>gsmaliaisons@gsma.com</w:t></w:r></w:p></w:tc></w:tr><w:tr w:rsidR="0058060A" w14:paraId="42264EBC" w14:textId="77777777" w:rsidTr="0058060A"><w:tblPrEx><w:tblBorders><w:insideH w:val="single" w:sz="4" w:space="0" w:color="auto"/><w:insideV w:val="single" w:sz="4" w:space="0" w:color="auto"/></w:tblBorders><w:tblLook w:val="0000" w:firstRow="0" w:lastRow="0" w:firstColumn="0" w:lastColumn="0" w:noHBand="0" w:noVBand="0"/></w:tblPrEx><w:trPr><w:tblHeader/></w:trPr><w:tc><w:tcPr><w:tcW w:w="3480" w:type="dxa"/><w:shd w:val="clear" w:color="auto" w:fill="D9D9D9"/></w:tcPr><w:p w14:paraId="42264EBA" w14:textId="77777777" w:rsidR="0058060A" w:rsidRDefault="0058060A" w:rsidP="001202FC"><w:pPr><w:pStyle w:val="TableText"/></w:pPr><w:r><w:t>Security Classification</w:t></w:r></w:p></w:tc><w:tc><w:tcPr><w:tcW w:w="6236" w:type="dxa"/><w:gridSpan w:val="2"/></w:tcPr><w:sdt><w:sdtPr><w:rPr><w:rFonts w:eastAsia="MS Mincho" w:hint="eastAsia"/><w:lang w:val="en-US" w:eastAsia="ja-JP"/></w:rPr><w:alias w:val="Security Classification"/><w:tag w:val="GSMASecurityGroup"/><w:id w:val="-1636106861"/><w:placeholder><w:docPart w:val="78E7BFA9950C4D0DBAC4B69F0E38A7B9"/></w:placeholder><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w:dropDownList><w:listItem w:value="[Security Classification]"/></w:dropDownList></w:sdtPr><w:sdtContent><w:p w14:paraId="42264EBB" w14:textId="77777777" w:rsidR="0058060A" w:rsidRPr="00C201D7" w:rsidRDefault="00096622" w:rsidP="001202FC"><w:pPr><w:pStyle w:val="TableText"/><w:rPr><w:rFonts w:eastAsia="MS Mincho"/><w:lang w:eastAsia="ja-JP"/></w:rPr></w:pPr><w:r><w:rPr><w:rFonts w:eastAsia="MS Mincho" w:hint="eastAsia"/><w:lang w:val="en-US" w:eastAsia="ja-JP"/></w:rPr><w:t>Non-confidential</w:t></w:r></w:p></w:sdtContent></w:sdt></w:tc></w:tr></w:tbl><w:p w14:paraId="42264EBD" w14:textId="77777777" w:rsidR="0058060A" w:rsidRDefault="0058060A" w:rsidP="0058060A"><w:pPr><w:pStyle w:val="NormalParagraph"/></w:pPr></w:p><w:tbl><w:tblPr><w:tblW w:w="9716" w:type="dxa"/><w:tblInd w:w="-252" w:type="dxa"/><w:tblBorders><w:top w:val="single" w:sz="4" w:space="0" w:color="auto"/><w:left w:val="single" w:sz="4" w:space="0" w:color="auto"/><w:bottom w:val="single" w:sz="4" w:space="0" w:color="auto"/><w:right w:val="single" w:sz="4" w:space="0" w:color="auto"/><w:insideH w:val="single" w:sz="6" w:space="0" w:color="auto"/><w:insideV w:val="single" w:sz="6" w:space="0" w:color="auto"/></w:tblBorders><w:tblLook w:val="01E0" w:firstRow="1" w:lastRow="1" w:firstColumn="1" w:lastColumn="1" w:noHBand="0" w:noVBand="0"/></w:tblPr><w:tblGrid><w:gridCol w:w="3480"/><w:gridCol w:w="6236"/></w:tblGrid><w:tr w:rsidR="0058060A" w14:paraId="42264EBF" w14:textId="77777777" w:rsidTr="001202FC"><w:trPr><w:trHeight w:val="214"/><w:tblHeader/></w:trPr><w:tc><w:tcPr><w:tcW w:w="9716" w:type="dxa"/><w:gridSpan w:val="2"/><w:tcBorders><w:top w:val="single" w:sz="6" w:space="0" w:color="auto"/><w:left w:val="single" w:sz="4" w:space="0" w:color="auto"/><w:bottom w:val="single" w:sz="6" w:space="0" w:color="auto"/><w:right w:val="single" w:sz="4" w:space="0" w:color="auto"/></w:tcBorders><w:shd w:val="clear" w:color="auto" w:fill="DE002B"/><w:vAlign w:val="center"/><w:hideMark/></w:tcPr><w:p w14:paraId="42264EBE" w14:textId="77777777" w:rsidR="0058060A" w:rsidRDefault="0058060A" w:rsidP="0058060A"><w:pPr><w:pStyle w:val="TableHeader"/></w:pPr><w:r><w:t>Action Required by Recipient</w:t></w:r></w:p></w:tc></w:tr><w:tr w:rsidR="0058060A" w14:paraId="42264EC2" w14:textId="77777777" w:rsidTr="001202FC"><w:trPr><w:tblHeader/></w:trPr><w:tc><w:tcPr><w:tcW w:w="3480" w:type="dxa"/><w:tcBorders><w:top w:val="single" w:sz="4" w:space="0" w:color="auto"/><w:left w:val="single" w:sz="4" w:space="0" w:color="auto"/><w:bottom w:val="single" w:sz="4" w:space="0" w:color="auto"/><w:right w:val="single" w:sz="4" w:space="0" w:color="auto"/></w:tcBorders><w:shd w:val="clear" w:color="auto" w:fill="D9D9D9"/><w:hideMark/></w:tcPr><w:p w14:paraId="42264EC0" w14:textId="77777777" w:rsidR="0058060A" w:rsidRDefault="0058060A" w:rsidP="001202FC"><w:pPr><w:pStyle w:val="TableText"/></w:pPr><w:r><w:t>Internal Recipients:</w:t></w:r></w:p></w:tc><w:tc><w:tcPr><w:tcW w:w="6236" w:type="dxa"/><w:tcBorders><w:top w:val="single" w:sz="4" w:space="0" w:color="auto"/><w:left w:val="single" w:sz="4" w:space="0" w:color="auto"/><w:bottom w:val="single" w:sz="4" w:space="0" w:color="auto"/><w:right w:val="single" w:sz="4" w:space="0" w:color="auto"/></w:tcBorders><w:hideMark/></w:tcPr><w:p w14:paraId="42264EC1" w14:textId="5C3B5B2D" w:rsidR="0058060A" w:rsidRPr="00C201D7" w:rsidRDefault="00637DF5" w:rsidP="0058060A"><w:pPr><w:pStyle w:val="TableText"/><w:rPr><w:rFonts w:eastAsia="MS Mincho"/><w:lang w:eastAsia="ja-JP"/></w:rPr></w:pPr><w:r><w:rPr><w:rFonts w:eastAsia="MS Mincho"/><w:lang w:eastAsia="ja-JP"/></w:rPr><w:t>NRG, DESS, WSOLU</w:t></w:r></w:p></w:tc></w:tr><w:tr w:rsidR="0058060A" w:rsidRPr="005A2701" w14:paraId="42264EC5" w14:textId="77777777" w:rsidTr="001202FC"><w:trPr><w:tblHeader/></w:trPr><w:tc><w:tcPr><w:tcW w:w="3480" w:type="dxa"/><w:tcBorders><w:top w:val="single" w:sz="4" w:space="0" w:color="auto"/><w:left w:val="single" w:sz="4" w:space="0" w:color="auto"/><w:bottom w:val="single" w:sz="4" w:space="0" w:color="auto"/><w:right w:val="single" w:sz="4" w:space="0" w:color="auto"/></w:tcBorders><w:shd w:val="clear" w:color="auto" w:fill="D9D9D9"/><w:hideMark/></w:tcPr><w:p w14:paraId="42264EC3" w14:textId="77777777" w:rsidR="0058060A" w:rsidRDefault="0058060A" w:rsidP="001202FC"><w:pPr><w:pStyle w:val="TableText"/></w:pPr><w:r><w:t>External Recipients:</w:t></w:r></w:p></w:tc><w:tc><w:tcPr><w:tcW w:w="6236" w:type="dxa"/><w:tcBorders><w:top w:val="single" w:sz="4" w:space="0" w:color="auto"/><w:left w:val="single" w:sz="4" w:space="0" w:color="auto"/><w:bottom w:val="single" w:sz="4" w:space="0" w:color="auto"/><w:right w:val="single" w:sz="4" w:space="0" w:color="auto"/></w:tcBorders><w:hideMark/></w:tcPr><w:p w14:paraId="09B3CE85" w14:textId="3E321C09" w:rsidR="00D52988" w:rsidRDefault="00637DF5" w:rsidP="001202FC"><w:pPr><w:pStyle w:val="TableText"/><w:rPr><w:rFonts w:eastAsia="MS Mincho"/><w:lang w:val="fr-BE" w:eastAsia="ja-JP"/></w:rPr></w:pPr><w:r><w:rPr><w:rFonts w:eastAsia="MS Mincho"/><w:lang w:val="fr-BE" w:eastAsia="ja-JP"/></w:rPr><w:t xml:space="preserve">To:  </w:t></w:r><w:r w:rsidR="00C14D7A" w:rsidRPr="003D77F7"><w:rPr><w:rFonts w:eastAsia="MS Mincho"/><w:lang w:val="fr-BE" w:eastAsia="ja-JP"/></w:rPr><w:t>3GPP</w:t></w:r><w:r w:rsidR="00201177"><w:rPr><w:rFonts w:eastAsia="MS Mincho"/><w:lang w:val="fr-BE" w:eastAsia="ja-JP"/></w:rPr><w:t> </w:t></w:r><w:r w:rsidR="00EC5B79"><w:rPr><w:rFonts w:eastAsia="MS Mincho"/><w:lang w:val="fr-BE" w:eastAsia="ja-JP"/></w:rPr><w:t>SA1, SA2, SA3</w:t></w:r></w:p><w:p w14:paraId="42264EC4" w14:textId="0F48A6E0" w:rsidR="0058060A" w:rsidRPr="003D77F7" w:rsidRDefault="00D52988" w:rsidP="001202FC"><w:pPr><w:pStyle w:val="TableText"/><w:rPr><w:rFonts w:eastAsia="MS Mincho"/><w:lang w:val="fr-BE" w:eastAsia="ja-JP"/></w:rPr></w:pPr><w:r><w:rPr><w:rFonts w:eastAsia="MS Mincho"/><w:lang w:val="fr-BE" w:eastAsia="ja-JP"/></w:rPr><w:t xml:space="preserve">CC: </w:t></w:r><w:r w:rsidR="00637DF5"><w:rPr><w:rFonts w:eastAsia="MS Mincho"/><w:lang w:val="fr-BE" w:eastAsia="ja-JP"/></w:rPr><w:t>3GPP SA</w:t></w:r><w:r><w:rPr><w:rFonts w:eastAsia="MS Mincho"/><w:lang w:val="fr-BE" w:eastAsia="ja-JP"/></w:rPr><w:t>, CT</w:t></w:r><w:r w:rsidR="00637DF5"><w:rPr><w:rFonts w:eastAsia="MS Mincho"/><w:lang w:val="fr-BE" w:eastAsia="ja-JP"/></w:rPr><w:t>4</w:t></w:r></w:p></w:tc></w:tr></w:tbl><w:p w14:paraId="42264EC6" w14:textId="77777777" w:rsidR="00FC0FBE" w:rsidRPr="003D77F7" w:rsidRDefault="00FC0FBE" w:rsidP="0058060A"><w:pPr><w:pStyle w:val="NormalParagraph"/><w:rPr><w:lang w:val="fr-BE"/></w:rPr></w:pPr></w:p><w:p w14:paraId="2D0B957F" w14:textId="3CE3AC46" w:rsidR="00EC5B79" w:rsidRDefault="00EC5B79" w:rsidP="00EC5B79"><w:pPr><w:pStyle w:val="Heading1"/><w:rPr><w:b w:val="0"/><w:bCs w:val="0"/><w:szCs w:val="28"/><w:lang w:eastAsia="ja-JP"/></w:rPr></w:pPr><w:r><w:rPr><w:szCs w:val="28"/><w:lang w:eastAsia="ja-JP"/></w:rPr><w:t>Overall Description</w:t></w:r></w:p><w:p w14:paraId="1EBBD7F6" w14:textId="07A17F7C" w:rsidR="00EC5B79" w:rsidRPr="0047229C" w:rsidRDefault="00EA4580" w:rsidP="00EC5B79"><w:pPr><w:rPr><w:rFonts w:cs="Arial"/></w:rPr></w:pPr><w:r><w:rPr><w:rFonts w:cs="Arial"/></w:rPr><w:t xml:space="preserve">This LS focusses on one of </w:t></w:r><w:r w:rsidR="00491282"><w:rPr><w:rFonts w:cs="Arial"/></w:rPr><w:t xml:space="preserve">the three roles </w:t></w:r><w:r><w:rPr><w:rFonts w:cs="Arial"/></w:rPr><w:t>in the roaming eco-system</w:t></w:r><w:r w:rsidR="00491282"><w:rPr><w:rFonts w:cs="Arial"/></w:rPr><w:t>, namely</w:t></w:r><w:r><w:rPr><w:rFonts w:cs="Arial"/></w:rPr><w:t xml:space="preserve"> roaming value-added service </w:t></w:r><w:r w:rsidR="00491282"><w:rPr><w:rFonts w:cs="Arial"/></w:rPr><w:t xml:space="preserve">(RVAS) </w:t></w:r><w:r><w:rPr><w:rFonts w:cs="Arial"/></w:rPr><w:t>providers.</w:t></w:r></w:p><w:p w14:paraId="3C381411" w14:textId="134E6900" w:rsidR="00134707" w:rsidRPr="00EC5B79" w:rsidRDefault="00EC5B79" w:rsidP="00EC5B79"><w:pPr><w:pStyle w:val="Heading1"/></w:pPr><w:r><w:t>Background</w:t></w:r></w:p><w:p w14:paraId="1839AFBD" w14:textId="16692EBE" w:rsidR="008E6227" w:rsidRDefault="00491282" w:rsidP="00186F5A"><w:pPr><w:spacing w:before="180"/><w:rPr><w:rFonts w:cs="Arial"/><w:bCs/><w:szCs w:val="22"/></w:rPr></w:pPr><w:r><w:rPr><w:rFonts w:cs="Arial"/><w:bCs/><w:szCs w:val="22"/></w:rPr><w:t>RVAS</w:t></w:r><w:r w:rsidR="00217EC2" w:rsidRPr="00EC5B79"><w:rPr><w:rFonts w:cs="Arial"/><w:bCs/><w:szCs w:val="22"/></w:rPr><w:t xml:space="preserve"> </w:t></w:r><w:r><w:rPr><w:rFonts w:cs="Arial"/><w:bCs/><w:szCs w:val="22"/></w:rPr><w:t xml:space="preserve">have been </w:t></w:r><w:r w:rsidR="00217EC2" w:rsidRPr="00EC5B79"><w:rPr><w:rFonts w:cs="Arial"/><w:bCs/><w:szCs w:val="22"/></w:rPr><w:t xml:space="preserve">the subject of dynamic innovation </w:t></w:r><w:r w:rsidR="008E6227" w:rsidRPr="00EC5B79"><w:rPr><w:rFonts w:cs="Arial"/><w:bCs/><w:szCs w:val="22"/></w:rPr><w:t xml:space="preserve">in an industry </w:t></w:r><w:r><w:rPr><w:rFonts w:cs="Arial"/><w:bCs/><w:szCs w:val="22"/></w:rPr><w:t xml:space="preserve">that is </w:t></w:r><w:r w:rsidR="008E6227" w:rsidRPr="00EC5B79"><w:rPr><w:rFonts w:cs="Arial"/><w:bCs/><w:szCs w:val="22"/></w:rPr><w:t>constantly looking to improve roaming revenues</w:t></w:r><w:r w:rsidR="00266A18" w:rsidRPr="00EC5B79"><w:rPr><w:rFonts w:cs="Arial"/><w:bCs/><w:szCs w:val="22"/></w:rPr><w:t xml:space="preserve"> or reduce roaming costs</w:t></w:r><w:r w:rsidR="00217EC2" w:rsidRPr="00EC5B79"><w:rPr><w:rFonts w:cs="Arial"/><w:bCs/><w:szCs w:val="22"/></w:rPr><w:t>.</w:t></w:r><w:r w:rsidR="008E6227" w:rsidRPr="00EC5B79"><w:rPr><w:rFonts w:cs="Arial"/><w:bCs/><w:szCs w:val="22"/></w:rPr><w:t xml:space="preserve"> </w:t></w:r><w:r w:rsidR="000302E5"><w:rPr><w:rFonts w:cs="Arial"/><w:bCs/><w:szCs w:val="22"/></w:rPr><w:t xml:space="preserve">In previous generations than 5G, </w:t></w:r><w:r w:rsidR="00C12CD6"><w:rPr><w:rFonts w:cs="Arial"/><w:bCs/><w:szCs w:val="22"/></w:rPr><w:t xml:space="preserve">RVAS </w:t></w:r><w:r><w:rPr><w:rFonts w:cs="Arial"/><w:bCs/><w:szCs w:val="22"/></w:rPr><w:t xml:space="preserve">are typically </w:t></w:r><w:r w:rsidR="008E6227" w:rsidRPr="00EC5B79"><w:rPr><w:rFonts w:cs="Arial"/><w:bCs/><w:szCs w:val="22"/></w:rPr><w:t>embedded in standard architectures and network function</w:t></w:r><w:r w:rsidR="00186F5A" w:rsidRPr="00EC5B79"><w:rPr><w:rFonts w:cs="Arial"/><w:bCs/><w:szCs w:val="22"/></w:rPr><w:t>s</w:t></w:r><w:r w:rsidR="008E6227" w:rsidRPr="00EC5B79"><w:rPr><w:rFonts w:cs="Arial"/><w:bCs/><w:szCs w:val="22"/></w:rPr><w:t xml:space="preserve"> </w:t></w:r><w:r w:rsidR="00186F5A" w:rsidRPr="00EC5B79"><w:rPr><w:rFonts w:cs="Arial"/><w:bCs/><w:szCs w:val="22"/></w:rPr><w:t xml:space="preserve">and </w:t></w:r><w:r><w:rPr><w:rFonts w:cs="Arial"/><w:bCs/><w:szCs w:val="22"/></w:rPr><w:t xml:space="preserve">are based on a </w:t></w:r><w:r w:rsidR="00186F5A" w:rsidRPr="00EC5B79"><w:rPr><w:rFonts w:cs="Arial"/><w:bCs/><w:szCs w:val="22"/></w:rPr><w:t>combination of techniques and solutions available in the market.</w:t></w:r></w:p><w:p w14:paraId="72A14B5F" w14:textId="2A94D2BB" w:rsidR="00264C67" w:rsidRPr="00EC5B79" w:rsidRDefault="00890585" w:rsidP="00186F5A"><w:pPr><w:spacing w:before="180"/><w:rPr><w:rFonts w:cs="Arial"/><w:bCs/><w:szCs w:val="22"/></w:rPr></w:pPr><w:r><w:rPr><w:rFonts w:cs="Arial"/><w:bCs/><w:szCs w:val="22"/></w:rPr><w:t>In 5G,</w:t></w:r><w:r w:rsidR="005C5EED"><w:rPr><w:rFonts w:cs="Arial"/><w:bCs/><w:szCs w:val="22"/></w:rPr><w:t xml:space="preserve"> the integration via the </w:t></w:r><w:r w:rsidR="00264C67"><w:rPr><w:rFonts w:cs="Arial"/><w:bCs/><w:szCs w:val="22"/></w:rPr><w:t>NEF API</w:t></w:r><w:r w:rsidR="005C5EED"><w:rPr><w:rFonts w:cs="Arial"/><w:bCs/><w:szCs w:val="22"/></w:rPr><w:t xml:space="preserve"> appears to be straight-forward for some RVAS, for others this is not the case.</w:t></w:r></w:p><w:p w14:paraId="2E4FA490" w14:textId="4BA35BF8" w:rsidR="00FD371C" w:rsidRDefault="005C5EED" w:rsidP="00186F5A"><w:pPr><w:spacing w:before="180"/><w:rPr><w:rFonts w:cs="Arial"/><w:bCs/><w:sz w:val="21"/><w:szCs w:val="21"/></w:rPr></w:pPr><w:r><w:rPr><w:rFonts w:cs="Arial"/><w:bCs/><w:sz w:val="21"/><w:szCs w:val="21"/></w:rPr><w:t xml:space="preserve">One notable RVAS </w:t></w:r><w:r w:rsidR="00201D57"><w:rPr><w:rFonts w:cs="Arial"/><w:bCs/><w:sz w:val="21"/><w:szCs w:val="21"/></w:rPr><w:t>is sponsored roaming</w:t></w:r><w:r w:rsidR="00E958D5"><w:rPr><w:rFonts w:cs="Arial"/><w:bCs/><w:sz w:val="21"/><w:szCs w:val="21"/></w:rPr><w:t>, as described in GSMA PRD BA.23</w:t></w:r><w:r w:rsidR="00EA4580"><w:rPr><w:rFonts w:cs="Arial"/><w:bCs/><w:sz w:val="21"/><w:szCs w:val="21"/></w:rPr><w:t>.</w:t></w:r><w:r w:rsidR="00201D57"><w:rPr><w:rFonts w:cs="Arial"/><w:bCs/><w:sz w:val="21"/><w:szCs w:val="21"/></w:rPr><w:t xml:space="preserve"> </w:t></w:r><w:r w:rsidR="00F206F4"><w:rPr><w:rFonts w:cs="Arial"/><w:bCs/><w:sz w:val="21"/><w:szCs w:val="21"/></w:rPr><w:t xml:space="preserve">This service enables </w:t></w:r><w:r w:rsidR="006638A5"><w:rPr><w:rFonts w:cs="Arial"/><w:bCs/><w:sz w:val="21"/><w:szCs w:val="21"/></w:rPr><w:t xml:space="preserve">network </w:t></w:r><w:r w:rsidR="00201D57"><w:rPr><w:rFonts w:cs="Arial"/><w:bCs/><w:sz w:val="21"/><w:szCs w:val="21"/></w:rPr><w:t>operators (MVNOs or non-public networks) to fast</w:t></w:r><w:r w:rsidR="00264C67"><w:rPr><w:rFonts w:cs="Arial"/><w:bCs/><w:sz w:val="21"/><w:szCs w:val="21"/></w:rPr><w:t xml:space="preserve"> launch</w:t></w:r><w:r w:rsidR="00201D57"><w:rPr><w:rFonts w:cs="Arial"/><w:bCs/><w:sz w:val="21"/><w:szCs w:val="21"/></w:rPr><w:t xml:space="preserve"> international roaming </w:t></w:r><w:r w:rsidR="0096152B"><w:rPr><w:rFonts w:cs="Arial"/><w:bCs/><w:sz w:val="21"/><w:szCs w:val="21"/></w:rPr><w:lastRenderedPageBreak/><w:t>for</w:t></w:r><w:r w:rsidR="00201D57"><w:rPr><w:rFonts w:cs="Arial"/><w:bCs/><w:sz w:val="21"/><w:szCs w:val="21"/></w:rPr><w:t xml:space="preserve"> their</w:t></w:r><w:r w:rsidR="0096152B"><w:rPr><w:rFonts w:cs="Arial"/><w:bCs/><w:sz w:val="21"/><w:szCs w:val="21"/></w:rPr><w:t xml:space="preserve"> subscribers</w:t></w:r><w:r w:rsidR="00F206F4"><w:rPr><w:rFonts w:cs="Arial"/><w:bCs/><w:sz w:val="21"/><w:szCs w:val="21"/></w:rPr><w:t xml:space="preserve">. Technically speaking, </w:t></w:r><w:r w:rsidR="00EB3B45"><w:rPr><w:rFonts w:cs="Arial"/><w:bCs/><w:sz w:val="21"/><w:szCs w:val="21"/></w:rPr><w:t xml:space="preserve">these </w:t></w:r><w:r w:rsidR="001D2632"><w:rPr><w:rFonts w:cs="Arial"/><w:bCs/><w:sz w:val="21"/><w:szCs w:val="21"/></w:rPr><w:t xml:space="preserve">network </w:t></w:r><w:r w:rsidR="00EB3B45"><w:rPr><w:rFonts w:cs="Arial"/><w:bCs/><w:sz w:val="21"/><w:szCs w:val="21"/></w:rPr><w:t xml:space="preserve">operators </w:t></w:r><w:r w:rsidR="004F5BCE"><w:rPr><w:rFonts w:cs="Arial"/><w:bCs/><w:sz w:val="21"/><w:szCs w:val="21"/></w:rPr><w:t xml:space="preserve">(called client MNO in the following) </w:t></w:r><w:r w:rsidR="00F206F4"><w:rPr><w:rFonts w:cs="Arial"/><w:bCs/><w:sz w:val="21"/><w:szCs w:val="21"/></w:rPr><w:t>make use of roaming agreements</w:t></w:r><w:r w:rsidR="00467AA5"><w:rPr><w:rFonts w:cs="Arial"/><w:bCs/><w:sz w:val="21"/><w:szCs w:val="21"/></w:rPr><w:t xml:space="preserve"> of an </w:t></w:r><w:r w:rsidR="0069057C"><w:rPr><w:rFonts w:cs="Arial"/><w:bCs/><w:sz w:val="21"/><w:szCs w:val="21"/></w:rPr><w:t xml:space="preserve">established </w:t></w:r><w:r w:rsidR="00467AA5"><w:rPr><w:rFonts w:cs="Arial"/><w:bCs/><w:sz w:val="21"/><w:szCs w:val="21"/></w:rPr><w:t>MNO</w:t></w:r><w:r w:rsidR="00F206F4"><w:rPr><w:rFonts w:cs="Arial"/><w:bCs/><w:sz w:val="21"/><w:szCs w:val="21"/></w:rPr><w:t xml:space="preserve">, </w:t></w:r><w:r w:rsidR="00201D57"><w:rPr><w:rFonts w:cs="Arial"/><w:bCs/><w:sz w:val="21"/><w:szCs w:val="21"/></w:rPr><w:t>while using their own netw</w:t></w:r><w:r w:rsidR="008D2A0D"><w:rPr><w:rFonts w:cs="Arial"/><w:bCs/><w:sz w:val="21"/><w:szCs w:val="21"/></w:rPr><w:t xml:space="preserve">ork or </w:t></w:r><w:r w:rsidR="0096152B"><w:rPr><w:rFonts w:cs="Arial"/><w:bCs/><w:sz w:val="21"/><w:szCs w:val="21"/></w:rPr><w:t>relations</w:t></w:r><w:r w:rsidR="00201D57"><w:rPr><w:rFonts w:cs="Arial"/><w:bCs/><w:sz w:val="21"/><w:szCs w:val="21"/></w:rPr><w:t xml:space="preserve"> when available.</w:t></w:r><w:r w:rsidR="000822F5"><w:rPr><w:rFonts w:cs="Arial"/><w:bCs/><w:sz w:val="21"/><w:szCs w:val="21"/></w:rPr><w:t xml:space="preserve"> Such an </w:t></w:r><w:r w:rsidR="00D52988"><w:rPr><w:rFonts w:cs="Arial"/><w:bCs/><w:sz w:val="21"/><w:szCs w:val="21"/></w:rPr><w:t xml:space="preserve">established </w:t></w:r><w:r w:rsidR="000822F5"><w:rPr><w:rFonts w:cs="Arial"/><w:bCs/><w:sz w:val="21"/><w:szCs w:val="21"/></w:rPr><w:t xml:space="preserve">MNO is called </w:t></w:r><w:r w:rsidR="00D52988"><w:rPr><w:rFonts w:cs="Arial"/><w:bCs/><w:sz w:val="21"/><w:szCs w:val="21"/></w:rPr><w:t>“</w:t></w:r><w:r w:rsidR="000822F5"><w:rPr><w:rFonts w:cs="Arial"/><w:bCs/><w:sz w:val="21"/><w:szCs w:val="21"/></w:rPr><w:t>sponsor</w:t></w:r><w:r w:rsidR="00D52988"><w:rPr><w:rFonts w:cs="Arial"/><w:bCs/><w:sz w:val="21"/><w:szCs w:val="21"/></w:rPr><w:t>”</w:t></w:r><w:r w:rsidR="000822F5"><w:rPr><w:rFonts w:cs="Arial"/><w:bCs/><w:sz w:val="21"/><w:szCs w:val="21"/></w:rPr><w:t xml:space="preserve"> </w:t></w:r><w:r w:rsidR="00D52988"><w:rPr><w:rFonts w:cs="Arial"/><w:bCs/><w:sz w:val="21"/><w:szCs w:val="21"/></w:rPr><w:t xml:space="preserve">or “donor” </w:t></w:r><w:r w:rsidR="000822F5"><w:rPr><w:rFonts w:cs="Arial"/><w:bCs/><w:sz w:val="21"/><w:szCs w:val="21"/></w:rPr><w:t>MNO.</w:t></w:r><w:r w:rsidR="00E958D5"><w:rPr><w:rFonts w:cs="Arial"/><w:bCs/><w:sz w:val="21"/><w:szCs w:val="21"/></w:rPr><w:t xml:space="preserve"> An RVAS provider may bundle multiple sponsor MNOs in its outbound roaming service offering.</w:t></w:r></w:p><w:p w14:paraId="2C2B8B7F" w14:textId="066A488A" w:rsidR="008D2A0D" w:rsidRDefault="00201D57" w:rsidP="00186F5A"><w:pPr><w:spacing w:before="180"/><w:rPr><w:rFonts w:cs="Arial"/><w:bCs/><w:sz w:val="21"/><w:szCs w:val="21"/></w:rPr></w:pPr><w:r><w:rPr><w:rFonts w:cs="Arial"/><w:bCs/><w:sz w:val="21"/><w:szCs w:val="21"/></w:rPr><w:t xml:space="preserve">In such a context it </w:t></w:r><w:r w:rsidR="00E958D5"><w:rPr><w:rFonts w:cs="Arial"/><w:bCs/><w:sz w:val="21"/><w:szCs w:val="21"/></w:rPr><w:t xml:space="preserve">is not </w:t></w:r><w:r><w:rPr><w:rFonts w:cs="Arial"/><w:bCs/><w:sz w:val="21"/><w:szCs w:val="21"/></w:rPr><w:t>possible to</w:t></w:r><w:r w:rsidR="00F206F4"><w:rPr><w:rFonts w:cs="Arial"/><w:bCs/><w:sz w:val="21"/><w:szCs w:val="21"/></w:rPr><w:t xml:space="preserve"> establish</w:t></w:r><w:r><w:rPr><w:rFonts w:cs="Arial"/><w:bCs/><w:sz w:val="21"/><w:szCs w:val="21"/></w:rPr><w:t xml:space="preserve"> a</w:t></w:r><w:r w:rsidR="00F206F4"><w:rPr><w:rFonts w:cs="Arial"/><w:bCs/><w:sz w:val="21"/><w:szCs w:val="21"/></w:rPr><w:t>n</w:t></w:r><w:r><w:rPr><w:rFonts w:cs="Arial"/><w:bCs/><w:sz w:val="21"/><w:szCs w:val="21"/></w:rPr><w:t xml:space="preserve"> end-to-end relation between VPLMN (roaming partner of sponsor MNO) and the actual HPLMN </w:t></w:r><w:r w:rsidR="00AB0825"><w:rPr><w:rFonts w:cs="Arial"/><w:bCs/><w:sz w:val="21"/><w:szCs w:val="21"/></w:rPr><w:t xml:space="preserve">of the subscriber </w:t></w:r><w:r><w:rPr><w:rFonts w:cs="Arial"/><w:bCs/><w:sz w:val="21"/><w:szCs w:val="21"/></w:rPr><w:t>(</w:t></w:r><w:r w:rsidR="005A2701"><w:rPr><w:rFonts w:cs="Arial"/><w:bCs/><w:sz w:val="21"/><w:szCs w:val="21"/></w:rPr><w:t>client</w:t></w:r><w:r><w:rPr><w:rFonts w:cs="Arial"/><w:bCs/><w:sz w:val="21"/><w:szCs w:val="21"/></w:rPr><w:t xml:space="preserve"> MNO)</w:t></w:r><w:r w:rsidR="00147B2D"><w:rPr><w:rFonts w:cs="Arial"/><w:bCs/><w:sz w:val="21"/><w:szCs w:val="21"/></w:rPr><w:t>:</w:t></w:r><w:r w:rsidR="00E958D5"><w:rPr><w:rFonts w:cs="Arial"/><w:bCs/><w:sz w:val="21"/><w:szCs w:val="21"/></w:rPr><w:t xml:space="preserve"> the sponsor MNO needs to play a pivotal role</w:t></w:r><w:r w:rsidR="008D2A0D"><w:rPr><w:rFonts w:cs="Arial"/><w:bCs/><w:sz w:val="21"/><w:szCs w:val="21"/></w:rPr><w:t xml:space="preserve">. While the relation between VPLMN and sponsor MNO fits </w:t></w:r><w:r w:rsidR="0096152B"><w:rPr><w:rFonts w:cs="Arial"/><w:bCs/><w:sz w:val="21"/><w:szCs w:val="21"/></w:rPr><w:t xml:space="preserve">within </w:t></w:r><w:r w:rsidR="008D2A0D"><w:rPr><w:rFonts w:cs="Arial"/><w:bCs/><w:sz w:val="21"/><w:szCs w:val="21"/></w:rPr><w:t xml:space="preserve">the 5G SA roaming </w:t></w:r><w:r w:rsidR="0096152B"><w:rPr><w:rFonts w:cs="Arial"/><w:bCs/><w:sz w:val="21"/><w:szCs w:val="21"/></w:rPr><w:t>architecture</w:t></w:r><w:r w:rsidR="008D2A0D"><w:rPr><w:rFonts w:cs="Arial"/><w:bCs/><w:sz w:val="21"/><w:szCs w:val="21"/></w:rPr><w:t xml:space="preserve">, an adequate </w:t></w:r><w:r w:rsidR="0096152B"><w:rPr><w:rFonts w:cs="Arial"/><w:bCs/><w:sz w:val="21"/><w:szCs w:val="21"/></w:rPr><w:t>solution</w:t></w:r><w:r w:rsidR="008D2A0D"><w:rPr><w:rFonts w:cs="Arial"/><w:bCs/><w:sz w:val="21"/><w:szCs w:val="21"/></w:rPr><w:t xml:space="preserve"> for the relation between </w:t></w:r><w:r w:rsidR="00E958D5"><w:rPr><w:rFonts w:cs="Arial"/><w:bCs/><w:sz w:val="21"/><w:szCs w:val="21"/></w:rPr><w:t xml:space="preserve">sponsor MNO, </w:t></w:r><w:r w:rsidR="00EE3BB9"><w:rPr><w:rFonts w:cs="Arial"/><w:bCs/><w:sz w:val="21"/><w:szCs w:val="21"/></w:rPr><w:t xml:space="preserve">outbound </w:t></w:r><w:r w:rsidR="00051DE9"><w:rPr><w:rFonts w:cs="Arial"/><w:bCs/><w:sz w:val="21"/><w:szCs w:val="21"/></w:rPr><w:t>roaming service (</w:t></w:r><w:r w:rsidR="00E958D5"><w:rPr><w:rFonts w:cs="Arial"/><w:bCs/><w:sz w:val="21"/><w:szCs w:val="21"/></w:rPr><w:t>RVAS</w:t></w:r><w:r w:rsidR="00051DE9"><w:rPr><w:rFonts w:cs="Arial"/><w:bCs/><w:sz w:val="21"/><w:szCs w:val="21"/></w:rPr><w:t>)</w:t></w:r><w:r w:rsidR="00E958D5"><w:rPr><w:rFonts w:cs="Arial"/><w:bCs/><w:sz w:val="21"/><w:szCs w:val="21"/></w:rPr><w:t xml:space="preserve"> provider</w:t></w:r><w:r w:rsidR="008D2A0D"><w:rPr><w:rFonts w:cs="Arial"/><w:bCs/><w:sz w:val="21"/><w:szCs w:val="21"/></w:rPr><w:t xml:space="preserve"> </w:t></w:r><w:r w:rsidR="00E958D5"><w:rPr><w:rFonts w:cs="Arial"/><w:bCs/><w:sz w:val="21"/><w:szCs w:val="21"/></w:rPr><w:t>and</w:t></w:r><w:r w:rsidR="008D2A0D"><w:rPr><w:rFonts w:cs="Arial"/><w:bCs/><w:sz w:val="21"/><w:szCs w:val="21"/></w:rPr><w:t xml:space="preserve"> client</w:t></w:r><w:r w:rsidR="00B625E0"><w:rPr><w:rFonts w:cs="Arial"/><w:bCs/><w:sz w:val="21"/><w:szCs w:val="21"/></w:rPr><w:t xml:space="preserve"> MNO</w:t></w:r><w:r w:rsidR="008D2A0D"><w:rPr><w:rFonts w:cs="Arial"/><w:bCs/><w:sz w:val="21"/><w:szCs w:val="21"/></w:rPr><w:t xml:space="preserve"> (with or without an official PLMN-ID)</w:t></w:r><w:r w:rsidR="0096152B"><w:rPr><w:rFonts w:cs="Arial"/><w:bCs/><w:sz w:val="21"/><w:szCs w:val="21"/></w:rPr><w:t xml:space="preserve"> </w:t></w:r><w:r w:rsidR="005C5EED"><w:rPr><w:rFonts w:cs="Arial"/><w:bCs/><w:sz w:val="21"/><w:szCs w:val="21"/></w:rPr><w:t>remains un</w:t></w:r><w:r w:rsidR="0096152B"><w:rPr><w:rFonts w:cs="Arial"/><w:bCs/><w:sz w:val="21"/><w:szCs w:val="21"/></w:rPr><w:t>defined</w:t></w:r><w:r w:rsidR="008D2A0D"><w:rPr><w:rFonts w:cs="Arial"/><w:bCs/><w:sz w:val="21"/><w:szCs w:val="21"/></w:rPr><w:t>.</w:t></w:r></w:p><w:p w14:paraId="364EF8DF" w14:textId="7997F927" w:rsidR="00E958D5" w:rsidRDefault="00E958D5" w:rsidP="00186F5A"><w:pPr><w:spacing w:before="180"/><w:rPr><w:rFonts w:cs="Arial"/><w:bCs/><w:sz w:val="21"/><w:szCs w:val="21"/></w:rPr></w:pPr><w:r><w:rPr><w:rFonts w:cs="Arial"/><w:bCs/><w:sz w:val="21"/><w:szCs w:val="21"/></w:rPr><w:t>In the sense of 5G SA architecture, the only roaming relations that exist are between the VPLMN and the sponsor MNO (as HPLMN). Other relation types remain undefined:</w:t></w:r></w:p><w:p w14:paraId="1A05E95F" w14:textId="366D7933" w:rsidR="00BD2101" w:rsidRDefault="00E958D5" w:rsidP="00E958D5"><w:pPr><w:pStyle w:val="ListParagraph"/><w:numPr><w:ilvl w:val="0"/><w:numId w:val="22"/></w:numPr><w:spacing w:before="180"/><w:rPr><w:rFonts w:cs="Arial"/><w:bCs/><w:sz w:val="21"/><w:szCs w:val="21"/></w:rPr></w:pPr><w:r><w:rPr><w:rFonts w:cs="Arial"/><w:bCs/><w:sz w:val="21"/><w:szCs w:val="21"/></w:rPr><w:t xml:space="preserve">Relation between sponsor MNO and outbound roaming </w:t></w:r><w:r w:rsidR="00BD2101"><w:rPr><w:rFonts w:cs="Arial"/><w:bCs/><w:sz w:val="21"/><w:szCs w:val="21"/></w:rPr><w:t xml:space="preserve">service </w:t></w:r><w:r><w:rPr><w:rFonts w:cs="Arial"/><w:bCs/><w:sz w:val="21"/><w:szCs w:val="21"/></w:rPr><w:t>(RVAS)</w:t></w:r><w:r w:rsidR="00BD2101"><w:rPr><w:rFonts w:cs="Arial"/><w:bCs/><w:sz w:val="21"/><w:szCs w:val="21"/></w:rPr><w:t xml:space="preserve"> provider; the latter can have relations with multiple sponsor</w:t></w:r><w:r w:rsidR="001E325D"><w:rPr><w:rFonts w:cs="Arial"/><w:bCs/><w:sz w:val="21"/><w:szCs w:val="21"/></w:rPr><w:t xml:space="preserve"> MNOs</w:t></w:r><w:r w:rsidR="00BD2101"><w:rPr><w:rFonts w:cs="Arial"/><w:bCs/><w:sz w:val="21"/><w:szCs w:val="21"/></w:rPr><w:t>.</w:t></w:r></w:p><w:p w14:paraId="3AD43D7E" w14:textId="631E2F3D" w:rsidR="00BD2101" w:rsidRDefault="00BD2101" w:rsidP="00E958D5"><w:pPr><w:pStyle w:val="ListParagraph"/><w:numPr><w:ilvl w:val="0"/><w:numId w:val="22"/></w:numPr><w:spacing w:before="180"/><w:rPr><w:rFonts w:cs="Arial"/><w:bCs/><w:sz w:val="21"/><w:szCs w:val="21"/></w:rPr></w:pPr><w:r><w:rPr><w:rFonts w:cs="Arial"/><w:bCs/><w:sz w:val="21"/><w:szCs w:val="21"/></w:rPr><w:t>Relation between RVAS provider and client MNO.</w:t></w:r><w:r w:rsidR="0020349B"><w:rPr><w:rFonts w:cs="Arial"/><w:bCs/><w:sz w:val="21"/><w:szCs w:val="21"/></w:rPr><w:t xml:space="preserve"> There </w:t></w:r><w:r w:rsidR="00BB1CA9"><w:rPr><w:rFonts w:cs="Arial"/><w:bCs/><w:sz w:val="21"/><w:szCs w:val="21"/></w:rPr><w:t xml:space="preserve">may be </w:t></w:r><w:r w:rsidR="0020349B"><w:rPr><w:rFonts w:cs="Arial"/><w:bCs/><w:sz w:val="21"/><w:szCs w:val="21"/></w:rPr><w:t>multiple client</w:t></w:r><w:r w:rsidR="00202180"><w:rPr><w:rFonts w:cs="Arial"/><w:bCs/><w:sz w:val="21"/><w:szCs w:val="21"/></w:rPr><w:t xml:space="preserve"> MNOs</w:t></w:r><w:r w:rsidR="0020349B"><w:rPr><w:rFonts w:cs="Arial"/><w:bCs/><w:sz w:val="21"/><w:szCs w:val="21"/></w:rPr><w:t xml:space="preserve"> per sponsor MNO.</w:t></w:r></w:p><w:p w14:paraId="563E5397" w14:textId="6F06D84C" w:rsidR="00E958D5" w:rsidRDefault="00BD2101" w:rsidP="00BD2101"><w:pPr><w:spacing w:before="180"/><w:rPr><w:rFonts w:cs="Arial"/><w:bCs/><w:sz w:val="21"/><w:szCs w:val="21"/></w:rPr></w:pPr><w:r><w:rPr><w:rFonts w:cs="Arial"/><w:bCs/><w:sz w:val="21"/><w:szCs w:val="21"/></w:rPr><w:t xml:space="preserve">While the relation between sponsor MNO and RVAS provider is private and most likely requires a bespoke service-based integration, a more scalable and standard solution is needed for the relation between RVAS provider and client MNO. GSMA 5GMRR suggest using N32 for this purpose, where N32 connections per sponsor-client pair are conceivable, and where VPLMN-ID remains visible to the client MNO. </w:t></w:r></w:p><w:p w14:paraId="09A3986F" w14:textId="74A4E0C1" w:rsidR="00BD2101" w:rsidRDefault="0020349B" w:rsidP="00BD2101"><w:pPr><w:spacing w:before="180"/><w:rPr><w:rFonts w:cs="Arial"/><w:bCs/><w:sz w:val="21"/><w:szCs w:val="21"/></w:rPr></w:pPr><w:r><w:rPr><w:rFonts w:cs="Arial"/><w:bCs/><w:sz w:val="21"/><w:szCs w:val="21"/></w:rPr><w:t>It is also noteworthy that sponsored roaming is currently facilitated b</w:t></w:r><w:r w:rsidR="00147B2D"><w:rPr><w:rFonts w:cs="Arial"/><w:bCs/><w:sz w:val="21"/><w:szCs w:val="21"/></w:rPr><w:t>y</w:t></w:r><w:r><w:rPr><w:rFonts w:cs="Arial"/><w:bCs/><w:sz w:val="21"/><w:szCs w:val="21"/></w:rPr><w:t xml:space="preserve"> using dual-IMSI profiles, i.e. single SIM profile (single secret key) with 2 IMSI: a sponsor IMSI and a client IMSI. The client IMSI is used in the client’s own network and in any roaming partner the client managed to contract directly. In all other visited networks, the sponsor IMSI is used. Translated to a 5G context, this </w:t></w:r><w:r w:rsidR="0002413F"><w:rPr><w:rFonts w:cs="Arial"/><w:bCs/><w:sz w:val="21"/><w:szCs w:val="21"/></w:rPr><w:t xml:space="preserve">may </w:t></w:r><w:r><w:rPr><w:rFonts w:cs="Arial"/><w:bCs/><w:sz w:val="21"/><w:szCs w:val="21"/></w:rPr><w:t>mean:</w:t></w:r></w:p><w:p w14:paraId="519F3896" w14:textId="403D4A7E" w:rsidR="0020349B" w:rsidRDefault="0020349B" w:rsidP="0020349B"><w:pPr><w:pStyle w:val="ListParagraph"/><w:numPr><w:ilvl w:val="0"/><w:numId w:val="22"/></w:numPr><w:spacing w:before="180"/><w:rPr><w:rFonts w:cs="Arial"/><w:bCs/><w:sz w:val="21"/><w:szCs w:val="21"/></w:rPr></w:pPr><w:r><w:rPr><w:rFonts w:cs="Arial"/><w:bCs/><w:sz w:val="21"/><w:szCs w:val="21"/></w:rPr><w:t xml:space="preserve">SUCI deconcealment </w:t></w:r><w:r w:rsidR="000E20A5"><w:rPr><w:rFonts w:cs="Arial"/><w:bCs/><w:sz w:val="21"/><w:szCs w:val="21"/></w:rPr><w:t xml:space="preserve">would </w:t></w:r><w:r><w:rPr><w:rFonts w:cs="Arial"/><w:bCs/><w:sz w:val="21"/><w:szCs w:val="21"/></w:rPr><w:t xml:space="preserve">happen </w:t></w:r><w:r w:rsidR="005F6616"><w:rPr><w:rFonts w:cs="Arial"/><w:bCs/><w:sz w:val="21"/><w:szCs w:val="21"/></w:rPr><w:t>at</w:t></w:r><w:r><w:rPr><w:rFonts w:cs="Arial"/><w:bCs/><w:sz w:val="21"/><w:szCs w:val="21"/></w:rPr><w:t xml:space="preserve"> the RVAS provider, before the actual client MNO can be identified</w:t></w:r><w:r w:rsidR="00147B2D"><w:rPr><w:rFonts w:cs="Arial"/><w:bCs/><w:sz w:val="21"/><w:szCs w:val="21"/></w:rPr><w:t xml:space="preserve"> (client </w:t></w:r><w:r w:rsidR="004A6BB5"><w:rPr><w:rFonts w:cs="Arial"/><w:bCs/><w:sz w:val="21"/><w:szCs w:val="21"/></w:rPr><w:t xml:space="preserve">MNO </w:t></w:r><w:r w:rsidR="00147B2D"><w:rPr><w:rFonts w:cs="Arial"/><w:bCs/><w:sz w:val="21"/><w:szCs w:val="21"/></w:rPr><w:t>is identified based on assigned IMSI subranges, managed by RVAS provider)</w:t></w:r><w:r><w:rPr><w:rFonts w:cs="Arial"/><w:bCs/><w:sz w:val="21"/><w:szCs w:val="21"/></w:rPr><w:t>.</w:t></w:r></w:p><w:p w14:paraId="7DB2F7BC" w14:textId="4FBE416C" w:rsidR="0020349B" w:rsidRPr="0020349B" w:rsidRDefault="0020349B" w:rsidP="0020349B"><w:pPr><w:pStyle w:val="ListParagraph"/><w:numPr><w:ilvl w:val="0"/><w:numId w:val="22"/></w:numPr><w:spacing w:before="180"/><w:rPr><w:rFonts w:cs="Arial"/><w:bCs/><w:sz w:val="21"/><w:szCs w:val="21"/></w:rPr></w:pPr><w:r><w:rPr><w:rFonts w:cs="Arial"/><w:bCs/><w:sz w:val="21"/><w:szCs w:val="21"/></w:rPr><w:t>SUPI is mapped from sponsor to client SUPI and vice versa</w:t></w:r><w:r w:rsidR="005F6616"><w:rPr><w:rFonts w:cs="Arial"/><w:bCs/><w:sz w:val="21"/><w:szCs w:val="21"/></w:rPr><w:t>, at the RVAS provider</w:t></w:r><w:r><w:rPr><w:rFonts w:cs="Arial"/><w:bCs/><w:sz w:val="21"/><w:szCs w:val="21"/></w:rPr><w:t xml:space="preserve">. Client </w:t></w:r><w:r w:rsidR="00C52770"><w:rPr><w:rFonts w:cs="Arial"/><w:bCs/><w:sz w:val="21"/><w:szCs w:val="21"/></w:rPr><w:t xml:space="preserve">MNO </w:t></w:r><w:r><w:rPr><w:rFonts w:cs="Arial"/><w:bCs/><w:sz w:val="21"/><w:szCs w:val="21"/></w:rPr><w:t>SUPI is never exposed to VPLMN (there is no roaming relation between them) and sponsor SUPI is not exposed to the client</w:t></w:r><w:r w:rsidR="00601BF4"><w:rPr><w:rFonts w:cs="Arial"/><w:bCs/><w:sz w:val="21"/><w:szCs w:val="21"/></w:rPr><w:t xml:space="preserve"> MNO</w:t></w:r><w:r><w:rPr><w:rFonts w:cs="Arial"/><w:bCs/><w:sz w:val="21"/><w:szCs w:val="21"/></w:rPr><w:t xml:space="preserve"> (this would require multi-IMSI/multi-SUPI HSS/UDM with different mcc/mnc which is usually not </w:t></w:r><w:r w:rsidR="005F6616"><w:rPr><w:rFonts w:cs="Arial"/><w:bCs/><w:sz w:val="21"/><w:szCs w:val="21"/></w:rPr><w:t>supported in a client’s network).</w:t></w:r></w:p><w:p w14:paraId="0DEDBA8B" w14:textId="494AEFBE" w:rsidR="00771B1E" w:rsidRDefault="0096152B" w:rsidP="0096152B"><w:pPr><w:spacing w:before="180"/><w:rPr><w:rFonts w:cs="Arial"/><w:bCs/><w:sz w:val="21"/><w:szCs w:val="21"/></w:rPr></w:pPr><w:r><w:rPr><w:rFonts w:cs="Arial"/><w:bCs/><w:sz w:val="21"/><w:szCs w:val="21"/></w:rPr><w:t>5GMRR proposes the following list of requirements</w:t></w:r><w:r w:rsidR="008D2A0D"><w:rPr><w:rFonts w:cs="Arial"/><w:bCs/><w:sz w:val="21"/><w:szCs w:val="21"/></w:rPr><w:t xml:space="preserve"> </w:t></w:r><w:r><w:rPr><w:rFonts w:cs="Arial"/><w:bCs/><w:sz w:val="21"/><w:szCs w:val="21"/></w:rPr><w:t xml:space="preserve">to consider </w:t></w:r><w:r w:rsidR="008D2A0D"><w:rPr><w:rFonts w:cs="Arial"/><w:bCs/><w:sz w:val="21"/><w:szCs w:val="21"/></w:rPr><w:t>for enhancement of the 5G SA roamin</w:t></w:r><w:r><w:rPr><w:rFonts w:cs="Arial"/><w:bCs/><w:sz w:val="21"/><w:szCs w:val="21"/></w:rPr><w:t>g eco-system.</w:t></w:r></w:p><w:p w14:paraId="26BC0D07" w14:textId="77777777" w:rsidR="0096152B" w:rsidRDefault="0096152B" w:rsidP="0096152B"><w:pPr><w:spacing w:before="240"/><w:rPr><w:rFonts w:cs="Arial"/><w:bCs/><w:sz w:val="21"/><w:szCs w:val="21"/></w:rPr></w:pPr></w:p><w:tbl><w:tblPr><w:tblStyle w:val="TableGrid"/><w:tblW w:w="0" w:type="auto"/><w:tblLook w:val="04A0" w:firstRow="1" w:lastRow="0" w:firstColumn="1" w:lastColumn="0" w:noHBand="0" w:noVBand="1"/></w:tblPr><w:tblGrid><w:gridCol w:w="8926"/></w:tblGrid><w:tr w:rsidR="00BD2101" w14:paraId="54F0158A" w14:textId="77777777" w:rsidTr="00BD2101"><w:tc><w:tcPr><w:tcW w:w="8926" w:type="dxa"/><w:shd w:val="clear" w:color="auto" w:fill="A6A6A6" w:themeFill="background1" w:themeFillShade="A6"/></w:tcPr><w:p w14:paraId="5C982F96" w14:textId="64EF56FF" w:rsidR="00BD2101" w:rsidRDefault="00BD2101" w:rsidP="008C4B21"><w:pPr><w:spacing w:after="240"/><w:rPr><w:rFonts w:cs="Arial"/><w:bCs/><w:sz w:val="21"/><w:szCs w:val="21"/></w:rPr></w:pPr><w:r><w:rPr><w:rFonts w:cs="Arial"/><w:bCs/><w:sz w:val="21"/><w:szCs w:val="21"/></w:rPr><w:t>Requirements</w:t></w:r></w:p></w:tc></w:tr><w:tr w:rsidR="00BD2101" w14:paraId="671BF287" w14:textId="77777777" w:rsidTr="00BD2101"><w:tc><w:tcPr><w:tcW w:w="8926" w:type="dxa"/></w:tcPr><w:p w14:paraId="1977423A" w14:textId="76BB114E" w:rsidR="00BD2101" w:rsidRPr="00BD2101" w:rsidRDefault="00BD2101" w:rsidP="00BD2101"><w:pPr><w:pStyle w:val="ListParagraph"/><w:numPr><w:ilvl w:val="0"/><w:numId w:val="23"/></w:numPr><w:spacing w:after="240"/><w:rPr><w:rFonts w:cs="Arial"/><w:bCs/><w:sz w:val="21"/><w:szCs w:val="21"/></w:rPr></w:pPr><w:r w:rsidRPr="00BD2101"><w:rPr><w:rFonts w:cs="Arial"/><w:bCs/><w:sz w:val="21"/><w:szCs w:val="21"/></w:rPr><w:t xml:space="preserve">Allow for </w:t></w:r><w:r w:rsidR="00552184"><w:rPr><w:rFonts w:cs="Arial"/><w:bCs/><w:sz w:val="21"/><w:szCs w:val="21"/></w:rPr><w:t xml:space="preserve">sponsored 5G </w:t></w:r><w:r w:rsidRPr="00BD2101"><w:rPr><w:rFonts w:cs="Arial"/><w:bCs/><w:sz w:val="21"/><w:szCs w:val="21"/></w:rPr><w:t xml:space="preserve">roaming relations to be handled by RVAS providers, notably to enable sponsored </w:t></w:r><w:r w:rsidR="00552184"><w:rPr><w:rFonts w:cs="Arial"/><w:bCs/><w:sz w:val="21"/><w:szCs w:val="21"/></w:rPr><w:t xml:space="preserve">5GS </w:t></w:r><w:r w:rsidRPr="00BD2101"><w:rPr><w:rFonts w:cs="Arial"/><w:bCs/><w:sz w:val="21"/><w:szCs w:val="21"/></w:rPr><w:t>roaming</w:t></w:r><w:r><w:rPr><w:rFonts w:cs="Arial"/><w:bCs/><w:sz w:val="21"/><w:szCs w:val="21"/></w:rPr><w:t xml:space="preserve"> for new entrants or private network operators</w:t></w:r></w:p></w:tc></w:tr><w:tr w:rsidR="00BD2101" w14:paraId="539FD2FE" w14:textId="77777777" w:rsidTr="00BD2101"><w:tc><w:tcPr><w:tcW w:w="8926" w:type="dxa"/></w:tcPr><w:p w14:paraId="363424CC" w14:textId="479D467D" w:rsidR="005F6616" w:rsidRPr="005F6616" w:rsidRDefault="00BD2101" w:rsidP="005F6616"><w:pPr><w:pStyle w:val="ListParagraph"/><w:numPr><w:ilvl w:val="0"/><w:numId w:val="23"/></w:numPr><w:spacing w:after="240"/><w:rPr><w:rFonts w:cs="Arial"/><w:bCs/><w:sz w:val="21"/><w:szCs w:val="21"/></w:rPr></w:pPr><w:r><w:rPr><w:rFonts w:cs="Arial"/><w:bCs/><w:sz w:val="21"/><w:szCs w:val="21"/></w:rPr><w:t xml:space="preserve">Define </w:t></w:r><w:r w:rsidRPr="00BD2101"><w:rPr><w:rFonts w:cs="Arial"/><w:bCs/><w:sz w:val="21"/><w:szCs w:val="21"/></w:rPr><w:t>N32 security context between RVAS provider and client</w:t></w:r><w:r><w:rPr><w:rFonts w:cs="Arial"/><w:bCs/><w:sz w:val="21"/><w:szCs w:val="21"/></w:rPr><w:t>, notably in the context of sponsored roaming</w:t></w:r></w:p></w:tc></w:tr></w:tbl><w:p w14:paraId="701B88C9" w14:textId="77777777" w:rsidR="00AC4AC2" w:rsidRPr="00134707" w:rsidRDefault="00AC4AC2" w:rsidP="00134707"><w:pPr><w:spacing w:before="180"/><w:rPr><w:rFonts w:cs="Arial"/><w:bCs/><w:sz w:val="21"/><w:szCs w:val="21"/></w:rPr></w:pPr></w:p><w:p w14:paraId="7CA707B1" w14:textId="3A3EED22" w:rsidR="00EC5B79" w:rsidRDefault="009168B3" w:rsidP="00EC5B79"><w:pPr><w:pStyle w:val="Heading1"/></w:pPr><w:r><w:lastRenderedPageBreak/><w:t>Actions</w:t></w:r></w:p><w:p w14:paraId="2EDEFD59" w14:textId="1B20286B" w:rsidR="00EC5B79" w:rsidRPr="00E006B4" w:rsidRDefault="00EC5B79" w:rsidP="00EC5B79"><w:pPr><w:rPr><w:rFonts w:cs="Arial"/></w:rPr></w:pPr><w:r w:rsidRPr="00E006B4"><w:rPr><w:rFonts w:cs="Arial"/></w:rPr><w:t>GSMA NRG 5GMRR kindly requests 3GPP to consider the attached service requirements fr</w:t></w:r><w:r w:rsidR="00621A07"><w:rPr><w:rFonts w:cs="Arial"/></w:rPr><w:t>om</w:t></w:r><w:r w:rsidRPr="00E006B4"><w:rPr><w:rFonts w:cs="Arial"/></w:rPr><w:t xml:space="preserve"> </w:t></w:r><w:r w:rsidR="009168B3"><w:rPr><w:rFonts w:cs="Arial"/></w:rPr><w:t>RVAS</w:t></w:r><w:r w:rsidR="00621A07"><w:rPr><w:rFonts w:cs="Arial"/></w:rPr><w:t xml:space="preserve"> providers</w:t></w:r><w:r><w:rPr><w:rFonts w:cs="Arial"/></w:rPr><w:t>.</w:t></w:r></w:p><w:p w14:paraId="072D0351" w14:textId="78BE2F98" w:rsidR="00EC5B79" w:rsidRDefault="00EC5B79" w:rsidP="00621A07"><w:pPr><w:rPr><w:rFonts w:cs="Arial"/></w:rPr></w:pPr><w:r w:rsidRPr="00E006B4"><w:rPr><w:rFonts w:cs="Arial"/></w:rPr><w:t xml:space="preserve">GSMA 5GMRR kindly asks 3GPP to determine how the 5G </w:t></w:r><w:r w:rsidR="009168B3"><w:rPr><w:rFonts w:cs="Arial"/></w:rPr><w:t>specifications</w:t></w:r><w:r w:rsidR="009168B3" w:rsidRPr="00E006B4"><w:rPr><w:rFonts w:cs="Arial"/></w:rPr><w:t xml:space="preserve"> </w:t></w:r><w:r w:rsidRPr="00E006B4"><w:rPr><w:rFonts w:cs="Arial"/></w:rPr><w:t>can be adapted to support these requirements</w:t></w:r><w:r w:rsidR="00621A07"><w:rPr><w:rFonts w:cs="Arial"/></w:rPr><w:t>.</w:t></w:r></w:p><w:p w14:paraId="3334DF25" w14:textId="2C2E5A96" w:rsidR="005E02C1" w:rsidRPr="00621A07" w:rsidRDefault="005E02C1" w:rsidP="00621A07"><w:pPr><w:rPr><w:rFonts w:cs="Arial"/></w:rPr></w:pPr><w:r><w:rPr><w:rFonts w:cs="Arial"/><w:bCs/><w:sz w:val="21"/><w:szCs w:val="21"/></w:rPr><w:t xml:space="preserve">GSMA 5GMRR asks </w:t></w:r><w:r w:rsidR="00EC5102"><w:rPr><w:rFonts w:cs="Arial"/><w:bCs/><w:sz w:val="21"/><w:szCs w:val="21"/></w:rPr><w:t xml:space="preserve">3GPP </w:t></w:r><w:r><w:rPr><w:rFonts w:cs="Arial"/><w:bCs/><w:sz w:val="21"/><w:szCs w:val="21"/></w:rPr><w:t>to take note of the current sponsored roaming facilitation using dual or multi-IMSI profiles on the SIM, and advise on any concerns with respect to authentication or concealment algorithms.</w:t></w:r></w:p><w:p w14:paraId="33354656" w14:textId="6A26D355" w:rsidR="00EC5B79" w:rsidRPr="00B7034A" w:rsidRDefault="009168B3" w:rsidP="00D254CE"><w:pPr><w:rPr><w:rFonts w:cs="Arial"/></w:rPr></w:pPr><w:r><w:rPr><w:rFonts w:cs="Arial"/></w:rPr><w:t xml:space="preserve">SA1, SA2, and SA3 </w:t></w:r><w:r w:rsidR="005F6616"><w:rPr><w:rFonts w:cs="Arial"/></w:rPr><w:t>are</w:t></w:r><w:r w:rsidR="00EC5B79" w:rsidRPr="00B7034A"><w:rPr><w:rFonts w:cs="Arial"/></w:rPr><w:t xml:space="preserve"> kindly asked to take </w:t></w:r><w:r><w:rPr><w:rFonts w:cs="Arial"/></w:rPr><w:t>into account</w:t></w:r><w:r w:rsidRPr="00B7034A"><w:rPr><w:rFonts w:cs="Arial"/></w:rPr><w:t xml:space="preserve"> </w:t></w:r><w:r w:rsidR="00EC5B79" w:rsidRPr="00B7034A"><w:rPr><w:rFonts w:cs="Arial"/></w:rPr><w:t xml:space="preserve">the </w:t></w:r><w:r><w:rPr><w:rFonts w:cs="Arial"/></w:rPr><w:t xml:space="preserve">above </w:t></w:r><w:r w:rsidR="00EC5B79" w:rsidRPr="00B7034A"><w:rPr><w:rFonts w:cs="Arial"/></w:rPr><w:t xml:space="preserve">requirements </w:t></w:r><w:r w:rsidR="00621A07"><w:rPr><w:rFonts w:cs="Arial"/></w:rPr><w:t xml:space="preserve">of </w:t></w:r><w:r w:rsidR="00EC5B79" w:rsidRPr="00B7034A"><w:rPr><w:rFonts w:cs="Arial"/></w:rPr><w:t xml:space="preserve">GSMA 5GMRR </w:t></w:r><w:r w:rsidR="00621A07"><w:rPr><w:rFonts w:cs="Arial"/></w:rPr><w:t xml:space="preserve">to enable </w:t></w:r><w:r><w:rPr><w:rFonts w:cs="Arial"/></w:rPr><w:t xml:space="preserve">RVAS </w:t></w:r><w:r w:rsidR="00621A07"><w:rPr><w:rFonts w:cs="Arial"/></w:rPr><w:t>providers</w:t></w:r><w:r w:rsidR="00EC5B79" w:rsidRPr="00B7034A"><w:rPr><w:rFonts w:cs="Arial"/></w:rPr><w:t>.</w:t></w:r></w:p><w:p w14:paraId="741E2C3B" w14:textId="77777777" w:rsidR="00C14D7A" w:rsidRDefault="00C14D7A" w:rsidP="00C14D7A"><w:pPr><w:pStyle w:val="Heading1"/><w:numPr><w:ilvl w:val="0"/><w:numId w:val="0"/></w:numPr></w:pPr><w:r><w:t>Next meetings</w:t></w:r></w:p><w:p w14:paraId="468147DA" w14:textId="77777777" w:rsidR="00EC5B79" w:rsidRPr="00637DF5" w:rsidRDefault="00BD2A23" w:rsidP="00EC5B79"><w:pPr><w:rPr><w:rFonts w:eastAsiaTheme="minorEastAsia" w:cs="Arial"/><w:lang w:eastAsia="ja-JP"/></w:rPr></w:pPr><w:r><w:br/></w:r><w:r w:rsidR="00EC5B79" w:rsidRPr="00637DF5"><w:rPr><w:rFonts w:eastAsiaTheme="minorEastAsia" w:cs="Arial"/><w:lang w:eastAsia="ja-JP"/></w:rPr><w:t>5GMRR#42:</w:t></w:r><w:r w:rsidR="00EC5B79" w:rsidRPr="00637DF5"><w:rPr><w:rFonts w:eastAsiaTheme="minorEastAsia" w:cs="Arial"/><w:lang w:eastAsia="ja-JP"/></w:rPr><w:tab/><w:t>3-4 April 2023</w:t></w:r></w:p><w:p w14:paraId="68AE4026" w14:textId="1D0F3383" w:rsidR="00EC5B79" w:rsidRPr="00E006B4" w:rsidRDefault="00EC5B79" w:rsidP="00EC5B79"><w:pPr><w:rPr><w:rFonts w:eastAsiaTheme="minorEastAsia" w:cs="Arial"/><w:lang w:eastAsia="ja-JP"/></w:rPr></w:pPr><w:r w:rsidRPr="00637DF5"><w:rPr><w:rFonts w:eastAsiaTheme="minorEastAsia" w:cs="Arial"/><w:lang w:eastAsia="ja-JP"/></w:rPr><w:t>5GMRR#43:</w:t></w:r><w:r w:rsidRPr="00637DF5"><w:rPr><w:rFonts w:eastAsiaTheme="minorEastAsia" w:cs="Arial"/><w:lang w:eastAsia="ja-JP"/></w:rPr><w:tab/></w:r><w:r w:rsidR="00E37BA3"><w:rPr><w:rFonts w:eastAsiaTheme="minorEastAsia" w:cs="Arial"/><w:lang w:eastAsia="ja-JP"/></w:rPr><w:t xml:space="preserve">TBA </w:t></w:r><w:r w:rsidRPr="00637DF5"><w:rPr><w:rFonts w:eastAsiaTheme="minorEastAsia" w:cs="Arial"/><w:lang w:eastAsia="ja-JP"/></w:rPr><w:t>June 2023</w:t></w:r></w:p><w:p w14:paraId="168747A0" w14:textId="7FDFD65B" w:rsidR="00C14D7A" w:rsidRPr="00BD2A23" w:rsidRDefault="00C14D7A" w:rsidP="00EC5B79"><w:pPr><w:pStyle w:val="NormalParagraph"/></w:pPr></w:p></w:r></w:p><w:sectPr w:rsidR="00C14D7A" w:rsidRPr="00BD2A23" w:rsidSect="00CF5C58"><w:headerReference w:type="even" r:id="rId16"/><w:headerReference w:type="default" r:id="rId17"/><w:footerReference w:type="default" r:id="rId18"/><w:pgSz w:w="11906" w:h="16838" w:code="9"/><w:pgMar w:top="1440" w:right="1469" w:bottom="1408" w:left="1469" w:header="720" w:footer="0" w:gutter="0"/><w:cols w:space="720"/><w:docGrid w:linePitch="360"/></w:sectPr></w:body></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5CFC6" w14:textId="77777777" w:rsidR="00A75021" w:rsidRDefault="00A75021">
      <w:r>
        <w:separator/>
      </w:r>
    </w:p>
    <w:p w14:paraId="4A30A24A" w14:textId="77777777" w:rsidR="00A75021" w:rsidRDefault="00A75021"/>
    <w:p w14:paraId="46CED609" w14:textId="77777777" w:rsidR="00A75021" w:rsidRDefault="00A75021"/>
    <w:p w14:paraId="07F5F95B" w14:textId="77777777" w:rsidR="00A75021" w:rsidRDefault="00A75021"/>
    <w:p w14:paraId="026BC29F" w14:textId="77777777" w:rsidR="00A75021" w:rsidRDefault="00A75021"/>
    <w:p w14:paraId="7B1607D4" w14:textId="77777777" w:rsidR="00A75021" w:rsidRDefault="00A75021"/>
    <w:p w14:paraId="17374775" w14:textId="77777777" w:rsidR="00A75021" w:rsidRDefault="00A75021"/>
    <w:p w14:paraId="3EBD0C3A" w14:textId="77777777" w:rsidR="00A75021" w:rsidRDefault="00A75021"/>
    <w:p w14:paraId="758AD3CD" w14:textId="77777777" w:rsidR="00A75021" w:rsidRDefault="00A75021"/>
  </w:endnote>
  <w:endnote w:type="continuationSeparator" w:id="0">
    <w:p w14:paraId="291164C6" w14:textId="77777777" w:rsidR="00A75021" w:rsidRDefault="00A75021">
      <w:r>
        <w:continuationSeparator/>
      </w:r>
    </w:p>
    <w:p w14:paraId="1B53C252" w14:textId="77777777" w:rsidR="00A75021" w:rsidRDefault="00A75021"/>
    <w:p w14:paraId="775274B7" w14:textId="77777777" w:rsidR="00A75021" w:rsidRDefault="00A75021"/>
    <w:p w14:paraId="315481C6" w14:textId="77777777" w:rsidR="00A75021" w:rsidRDefault="00A75021"/>
    <w:p w14:paraId="120354FC" w14:textId="77777777" w:rsidR="00A75021" w:rsidRDefault="00A75021"/>
    <w:p w14:paraId="24E00909" w14:textId="77777777" w:rsidR="00A75021" w:rsidRDefault="00A75021"/>
    <w:p w14:paraId="41C76EAB" w14:textId="77777777" w:rsidR="00A75021" w:rsidRDefault="00A75021"/>
    <w:p w14:paraId="1AED6C24" w14:textId="77777777" w:rsidR="00A75021" w:rsidRDefault="00A75021"/>
    <w:p w14:paraId="215A68A3" w14:textId="77777777" w:rsidR="00A75021" w:rsidRDefault="00A750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F0122" w14:textId="77777777" w:rsidR="00A75021" w:rsidRDefault="00A75021">
      <w:r>
        <w:separator/>
      </w:r>
    </w:p>
    <w:p w14:paraId="2C0B4F31" w14:textId="77777777" w:rsidR="00A75021" w:rsidRDefault="00A75021"/>
    <w:p w14:paraId="48E9DC79" w14:textId="77777777" w:rsidR="00A75021" w:rsidRDefault="00A75021"/>
    <w:p w14:paraId="4EBBE759" w14:textId="77777777" w:rsidR="00A75021" w:rsidRDefault="00A75021"/>
    <w:p w14:paraId="19A70F8F" w14:textId="77777777" w:rsidR="00A75021" w:rsidRDefault="00A75021"/>
    <w:p w14:paraId="390CACB4" w14:textId="77777777" w:rsidR="00A75021" w:rsidRDefault="00A75021"/>
    <w:p w14:paraId="364A415E" w14:textId="77777777" w:rsidR="00A75021" w:rsidRDefault="00A75021"/>
    <w:p w14:paraId="59BA9408" w14:textId="77777777" w:rsidR="00A75021" w:rsidRDefault="00A75021"/>
    <w:p w14:paraId="65CDCB6C" w14:textId="77777777" w:rsidR="00A75021" w:rsidRDefault="00A75021"/>
  </w:footnote>
  <w:footnote w:type="continuationSeparator" w:id="0">
    <w:p w14:paraId="1B84179B" w14:textId="77777777" w:rsidR="00A75021" w:rsidRDefault="00A75021">
      <w:r>
        <w:continuationSeparator/>
      </w:r>
    </w:p>
    <w:p w14:paraId="358A48EF" w14:textId="77777777" w:rsidR="00A75021" w:rsidRDefault="00A75021"/>
    <w:p w14:paraId="151CD870" w14:textId="77777777" w:rsidR="00A75021" w:rsidRDefault="00A75021"/>
    <w:p w14:paraId="0EA7EB7A" w14:textId="77777777" w:rsidR="00A75021" w:rsidRDefault="00A75021"/>
    <w:p w14:paraId="5B014FEE" w14:textId="77777777" w:rsidR="00A75021" w:rsidRDefault="00A75021"/>
    <w:p w14:paraId="5C644888" w14:textId="77777777" w:rsidR="00A75021" w:rsidRDefault="00A75021"/>
    <w:p w14:paraId="0E3F78E7" w14:textId="77777777" w:rsidR="00A75021" w:rsidRDefault="00A75021"/>
    <w:p w14:paraId="340DF42F" w14:textId="77777777" w:rsidR="00A75021" w:rsidRDefault="00A75021"/>
    <w:p w14:paraId="165D86BE" w14:textId="77777777" w:rsidR="00A75021" w:rsidRDefault="00A750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AA0343"/>
    <w:multiLevelType w:val="hybridMultilevel"/>
    <w:tmpl w:val="A7AC14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A7131D6"/>
    <w:multiLevelType w:val="hybridMultilevel"/>
    <w:tmpl w:val="6CCE835C"/>
    <w:lvl w:ilvl="0" w:tplc="3F8C359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63E510B5"/>
    <w:multiLevelType w:val="hybridMultilevel"/>
    <w:tmpl w:val="EBB8B27E"/>
    <w:lvl w:ilvl="0" w:tplc="3126CCEA">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240137348">
    <w:abstractNumId w:val="23"/>
  </w:num>
  <w:num w:numId="2" w16cid:durableId="1076511354">
    <w:abstractNumId w:val="11"/>
  </w:num>
  <w:num w:numId="3" w16cid:durableId="247465093">
    <w:abstractNumId w:val="10"/>
  </w:num>
  <w:num w:numId="4" w16cid:durableId="996999375">
    <w:abstractNumId w:val="6"/>
  </w:num>
  <w:num w:numId="5" w16cid:durableId="56519419">
    <w:abstractNumId w:val="1"/>
  </w:num>
  <w:num w:numId="6" w16cid:durableId="2114859594">
    <w:abstractNumId w:val="3"/>
  </w:num>
  <w:num w:numId="7" w16cid:durableId="1653288598">
    <w:abstractNumId w:val="18"/>
  </w:num>
  <w:num w:numId="8" w16cid:durableId="372966895">
    <w:abstractNumId w:val="20"/>
  </w:num>
  <w:num w:numId="9" w16cid:durableId="1669869923">
    <w:abstractNumId w:val="12"/>
  </w:num>
  <w:num w:numId="10" w16cid:durableId="260065189">
    <w:abstractNumId w:val="4"/>
  </w:num>
  <w:num w:numId="11" w16cid:durableId="1789275940">
    <w:abstractNumId w:val="0"/>
  </w:num>
  <w:num w:numId="12" w16cid:durableId="2090149645">
    <w:abstractNumId w:val="22"/>
  </w:num>
  <w:num w:numId="13" w16cid:durableId="1269238002">
    <w:abstractNumId w:val="7"/>
  </w:num>
  <w:num w:numId="14" w16cid:durableId="2059818043">
    <w:abstractNumId w:val="16"/>
  </w:num>
  <w:num w:numId="15" w16cid:durableId="1376543427">
    <w:abstractNumId w:val="8"/>
  </w:num>
  <w:num w:numId="16" w16cid:durableId="116993326">
    <w:abstractNumId w:val="14"/>
  </w:num>
  <w:num w:numId="17" w16cid:durableId="1867668104">
    <w:abstractNumId w:val="17"/>
  </w:num>
  <w:num w:numId="18" w16cid:durableId="210582184">
    <w:abstractNumId w:val="13"/>
  </w:num>
  <w:num w:numId="19" w16cid:durableId="266620881">
    <w:abstractNumId w:val="9"/>
  </w:num>
  <w:num w:numId="20" w16cid:durableId="1813475029">
    <w:abstractNumId w:val="24"/>
  </w:num>
  <w:num w:numId="21" w16cid:durableId="769157670">
    <w:abstractNumId w:val="21"/>
  </w:num>
  <w:num w:numId="22" w16cid:durableId="282999354">
    <w:abstractNumId w:val="5"/>
  </w:num>
  <w:num w:numId="23" w16cid:durableId="1714233426">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sv-SE" w:vendorID="64" w:dllVersion="0" w:nlCheck="1" w:checkStyle="0"/>
  <w:activeWritingStyle w:appName="MSWord" w:lang="fr-BE" w:vendorID="64" w:dllVersion="6"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5377"/>
    <w:rsid w:val="00020B5B"/>
    <w:rsid w:val="00021362"/>
    <w:rsid w:val="0002278F"/>
    <w:rsid w:val="000227EF"/>
    <w:rsid w:val="00022EA4"/>
    <w:rsid w:val="0002413F"/>
    <w:rsid w:val="000249C4"/>
    <w:rsid w:val="0002515C"/>
    <w:rsid w:val="00026610"/>
    <w:rsid w:val="00027D0A"/>
    <w:rsid w:val="00027F5F"/>
    <w:rsid w:val="000302E5"/>
    <w:rsid w:val="00034316"/>
    <w:rsid w:val="00036F48"/>
    <w:rsid w:val="00036FC0"/>
    <w:rsid w:val="00045075"/>
    <w:rsid w:val="000460CB"/>
    <w:rsid w:val="00051DE9"/>
    <w:rsid w:val="00055694"/>
    <w:rsid w:val="0005647E"/>
    <w:rsid w:val="00057A19"/>
    <w:rsid w:val="00061C56"/>
    <w:rsid w:val="00063E5A"/>
    <w:rsid w:val="00072292"/>
    <w:rsid w:val="00075FE8"/>
    <w:rsid w:val="00081BE1"/>
    <w:rsid w:val="000822F5"/>
    <w:rsid w:val="0008722D"/>
    <w:rsid w:val="000906B1"/>
    <w:rsid w:val="00090F4C"/>
    <w:rsid w:val="00093416"/>
    <w:rsid w:val="00096622"/>
    <w:rsid w:val="0009713C"/>
    <w:rsid w:val="00097FBD"/>
    <w:rsid w:val="000A1E09"/>
    <w:rsid w:val="000A3B37"/>
    <w:rsid w:val="000A3CD4"/>
    <w:rsid w:val="000A7FB4"/>
    <w:rsid w:val="000B14A9"/>
    <w:rsid w:val="000B72F3"/>
    <w:rsid w:val="000C07CC"/>
    <w:rsid w:val="000C0D1D"/>
    <w:rsid w:val="000C1782"/>
    <w:rsid w:val="000C408B"/>
    <w:rsid w:val="000C5476"/>
    <w:rsid w:val="000D2394"/>
    <w:rsid w:val="000D3142"/>
    <w:rsid w:val="000D3218"/>
    <w:rsid w:val="000D62F8"/>
    <w:rsid w:val="000D6D50"/>
    <w:rsid w:val="000E0BC2"/>
    <w:rsid w:val="000E20A5"/>
    <w:rsid w:val="000E346F"/>
    <w:rsid w:val="000E4F93"/>
    <w:rsid w:val="000E753F"/>
    <w:rsid w:val="000E7E68"/>
    <w:rsid w:val="000F0EF2"/>
    <w:rsid w:val="000F13B9"/>
    <w:rsid w:val="000F5151"/>
    <w:rsid w:val="000F6870"/>
    <w:rsid w:val="000F6BF7"/>
    <w:rsid w:val="00100606"/>
    <w:rsid w:val="00102A40"/>
    <w:rsid w:val="0010527B"/>
    <w:rsid w:val="00105AB6"/>
    <w:rsid w:val="001101FF"/>
    <w:rsid w:val="0011694F"/>
    <w:rsid w:val="001202FC"/>
    <w:rsid w:val="00120435"/>
    <w:rsid w:val="00123B5C"/>
    <w:rsid w:val="00124CAE"/>
    <w:rsid w:val="00133251"/>
    <w:rsid w:val="00133E60"/>
    <w:rsid w:val="00134707"/>
    <w:rsid w:val="00141C67"/>
    <w:rsid w:val="00141CF3"/>
    <w:rsid w:val="00143486"/>
    <w:rsid w:val="001434B6"/>
    <w:rsid w:val="00145D0E"/>
    <w:rsid w:val="00147B2D"/>
    <w:rsid w:val="001509BB"/>
    <w:rsid w:val="00151873"/>
    <w:rsid w:val="00152851"/>
    <w:rsid w:val="00153D4B"/>
    <w:rsid w:val="00156930"/>
    <w:rsid w:val="00157170"/>
    <w:rsid w:val="0016171C"/>
    <w:rsid w:val="00161957"/>
    <w:rsid w:val="00170D84"/>
    <w:rsid w:val="00172F4A"/>
    <w:rsid w:val="00175268"/>
    <w:rsid w:val="00176724"/>
    <w:rsid w:val="0017759E"/>
    <w:rsid w:val="00180EEC"/>
    <w:rsid w:val="001847E6"/>
    <w:rsid w:val="00186F5A"/>
    <w:rsid w:val="001911E2"/>
    <w:rsid w:val="00193F0A"/>
    <w:rsid w:val="001942C3"/>
    <w:rsid w:val="001964EB"/>
    <w:rsid w:val="00197486"/>
    <w:rsid w:val="00197A2B"/>
    <w:rsid w:val="00197F01"/>
    <w:rsid w:val="001A197B"/>
    <w:rsid w:val="001A1A81"/>
    <w:rsid w:val="001A1AA1"/>
    <w:rsid w:val="001A1D70"/>
    <w:rsid w:val="001A73DB"/>
    <w:rsid w:val="001B18AC"/>
    <w:rsid w:val="001C1435"/>
    <w:rsid w:val="001C1B47"/>
    <w:rsid w:val="001C45F1"/>
    <w:rsid w:val="001C5EDF"/>
    <w:rsid w:val="001D2632"/>
    <w:rsid w:val="001D2BCD"/>
    <w:rsid w:val="001D2EF4"/>
    <w:rsid w:val="001D59D4"/>
    <w:rsid w:val="001E0776"/>
    <w:rsid w:val="001E0A44"/>
    <w:rsid w:val="001E325D"/>
    <w:rsid w:val="001E44C9"/>
    <w:rsid w:val="001E608E"/>
    <w:rsid w:val="001E783B"/>
    <w:rsid w:val="001F0B8D"/>
    <w:rsid w:val="001F4FEB"/>
    <w:rsid w:val="00201177"/>
    <w:rsid w:val="00201D57"/>
    <w:rsid w:val="00202180"/>
    <w:rsid w:val="0020349B"/>
    <w:rsid w:val="0020565C"/>
    <w:rsid w:val="00206D44"/>
    <w:rsid w:val="00215EB0"/>
    <w:rsid w:val="002170FB"/>
    <w:rsid w:val="00217EC2"/>
    <w:rsid w:val="002209D0"/>
    <w:rsid w:val="0022182E"/>
    <w:rsid w:val="0022295E"/>
    <w:rsid w:val="0022369D"/>
    <w:rsid w:val="00223B71"/>
    <w:rsid w:val="002317E1"/>
    <w:rsid w:val="002443C2"/>
    <w:rsid w:val="00244438"/>
    <w:rsid w:val="002477F9"/>
    <w:rsid w:val="00247C9B"/>
    <w:rsid w:val="00250212"/>
    <w:rsid w:val="002530B6"/>
    <w:rsid w:val="00257BC3"/>
    <w:rsid w:val="00261762"/>
    <w:rsid w:val="00264C67"/>
    <w:rsid w:val="00266A18"/>
    <w:rsid w:val="00267AAC"/>
    <w:rsid w:val="00271D05"/>
    <w:rsid w:val="00272037"/>
    <w:rsid w:val="00273287"/>
    <w:rsid w:val="00274694"/>
    <w:rsid w:val="00281DD2"/>
    <w:rsid w:val="002828FC"/>
    <w:rsid w:val="00287EBE"/>
    <w:rsid w:val="00290C5D"/>
    <w:rsid w:val="002913B9"/>
    <w:rsid w:val="00292D1F"/>
    <w:rsid w:val="00293D6C"/>
    <w:rsid w:val="0029433A"/>
    <w:rsid w:val="00294383"/>
    <w:rsid w:val="002A3ECB"/>
    <w:rsid w:val="002A71B3"/>
    <w:rsid w:val="002A750E"/>
    <w:rsid w:val="002A7EF7"/>
    <w:rsid w:val="002B07A0"/>
    <w:rsid w:val="002C0B79"/>
    <w:rsid w:val="002C6CA9"/>
    <w:rsid w:val="002C7516"/>
    <w:rsid w:val="002D05F9"/>
    <w:rsid w:val="002D2A85"/>
    <w:rsid w:val="002D2E4B"/>
    <w:rsid w:val="002D3933"/>
    <w:rsid w:val="002E0473"/>
    <w:rsid w:val="002E2CC1"/>
    <w:rsid w:val="002E5F10"/>
    <w:rsid w:val="002F1E10"/>
    <w:rsid w:val="002F350A"/>
    <w:rsid w:val="00304A60"/>
    <w:rsid w:val="003069DF"/>
    <w:rsid w:val="0030763F"/>
    <w:rsid w:val="00310255"/>
    <w:rsid w:val="00311DC4"/>
    <w:rsid w:val="00315FBE"/>
    <w:rsid w:val="00317475"/>
    <w:rsid w:val="00324EB0"/>
    <w:rsid w:val="00327828"/>
    <w:rsid w:val="00332AA0"/>
    <w:rsid w:val="003411C5"/>
    <w:rsid w:val="00341C1B"/>
    <w:rsid w:val="00343311"/>
    <w:rsid w:val="00350B36"/>
    <w:rsid w:val="00353971"/>
    <w:rsid w:val="0035746E"/>
    <w:rsid w:val="00360D05"/>
    <w:rsid w:val="003727FC"/>
    <w:rsid w:val="00373511"/>
    <w:rsid w:val="00376F0E"/>
    <w:rsid w:val="00377F68"/>
    <w:rsid w:val="003819F5"/>
    <w:rsid w:val="0038280F"/>
    <w:rsid w:val="00384293"/>
    <w:rsid w:val="00384C4C"/>
    <w:rsid w:val="00390429"/>
    <w:rsid w:val="00391C81"/>
    <w:rsid w:val="00391FF9"/>
    <w:rsid w:val="003942AA"/>
    <w:rsid w:val="003947EA"/>
    <w:rsid w:val="00396941"/>
    <w:rsid w:val="003A024E"/>
    <w:rsid w:val="003A1D24"/>
    <w:rsid w:val="003A4374"/>
    <w:rsid w:val="003A4AD5"/>
    <w:rsid w:val="003A4EFB"/>
    <w:rsid w:val="003B1ED3"/>
    <w:rsid w:val="003B22EF"/>
    <w:rsid w:val="003B348E"/>
    <w:rsid w:val="003B68E8"/>
    <w:rsid w:val="003C19C7"/>
    <w:rsid w:val="003C1DEE"/>
    <w:rsid w:val="003C233A"/>
    <w:rsid w:val="003C56CC"/>
    <w:rsid w:val="003C5E9F"/>
    <w:rsid w:val="003C63DC"/>
    <w:rsid w:val="003C6920"/>
    <w:rsid w:val="003D320C"/>
    <w:rsid w:val="003D377B"/>
    <w:rsid w:val="003D77F7"/>
    <w:rsid w:val="003E3023"/>
    <w:rsid w:val="003E54CB"/>
    <w:rsid w:val="003E54FF"/>
    <w:rsid w:val="003E6887"/>
    <w:rsid w:val="003E6CE2"/>
    <w:rsid w:val="003F2593"/>
    <w:rsid w:val="003F45A7"/>
    <w:rsid w:val="003F5817"/>
    <w:rsid w:val="003F70BB"/>
    <w:rsid w:val="003F7AAD"/>
    <w:rsid w:val="0040026D"/>
    <w:rsid w:val="00400663"/>
    <w:rsid w:val="0040764C"/>
    <w:rsid w:val="004101F3"/>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5B46"/>
    <w:rsid w:val="004464B9"/>
    <w:rsid w:val="004505A3"/>
    <w:rsid w:val="00450A7F"/>
    <w:rsid w:val="004516AB"/>
    <w:rsid w:val="00451D8F"/>
    <w:rsid w:val="00452D5C"/>
    <w:rsid w:val="00457119"/>
    <w:rsid w:val="00457B79"/>
    <w:rsid w:val="00461F2F"/>
    <w:rsid w:val="00464123"/>
    <w:rsid w:val="0046621D"/>
    <w:rsid w:val="00467AA5"/>
    <w:rsid w:val="004719FE"/>
    <w:rsid w:val="00471C05"/>
    <w:rsid w:val="0047353D"/>
    <w:rsid w:val="004757A4"/>
    <w:rsid w:val="00480114"/>
    <w:rsid w:val="00480D70"/>
    <w:rsid w:val="004848FE"/>
    <w:rsid w:val="00485709"/>
    <w:rsid w:val="00486AB3"/>
    <w:rsid w:val="00491282"/>
    <w:rsid w:val="004927F9"/>
    <w:rsid w:val="00493C3F"/>
    <w:rsid w:val="004967B0"/>
    <w:rsid w:val="004A36F8"/>
    <w:rsid w:val="004A3D2D"/>
    <w:rsid w:val="004A3EAF"/>
    <w:rsid w:val="004A6BB5"/>
    <w:rsid w:val="004B10BD"/>
    <w:rsid w:val="004B175F"/>
    <w:rsid w:val="004B215E"/>
    <w:rsid w:val="004B313B"/>
    <w:rsid w:val="004B7996"/>
    <w:rsid w:val="004C06BC"/>
    <w:rsid w:val="004C2301"/>
    <w:rsid w:val="004E3639"/>
    <w:rsid w:val="004E7764"/>
    <w:rsid w:val="004F0227"/>
    <w:rsid w:val="004F2730"/>
    <w:rsid w:val="004F5BCE"/>
    <w:rsid w:val="004F667D"/>
    <w:rsid w:val="004F7C9F"/>
    <w:rsid w:val="00503C05"/>
    <w:rsid w:val="005072B0"/>
    <w:rsid w:val="00507377"/>
    <w:rsid w:val="00515500"/>
    <w:rsid w:val="005200E4"/>
    <w:rsid w:val="00521626"/>
    <w:rsid w:val="0052752C"/>
    <w:rsid w:val="005343AE"/>
    <w:rsid w:val="00535946"/>
    <w:rsid w:val="00535B87"/>
    <w:rsid w:val="00536ECC"/>
    <w:rsid w:val="00537187"/>
    <w:rsid w:val="00537934"/>
    <w:rsid w:val="00537BE2"/>
    <w:rsid w:val="00543DE5"/>
    <w:rsid w:val="00552184"/>
    <w:rsid w:val="00553927"/>
    <w:rsid w:val="00554BF1"/>
    <w:rsid w:val="00561165"/>
    <w:rsid w:val="00561C02"/>
    <w:rsid w:val="005636AF"/>
    <w:rsid w:val="00563F39"/>
    <w:rsid w:val="005649DD"/>
    <w:rsid w:val="00570F0F"/>
    <w:rsid w:val="00572A28"/>
    <w:rsid w:val="00573499"/>
    <w:rsid w:val="00573E05"/>
    <w:rsid w:val="00577E98"/>
    <w:rsid w:val="0058060A"/>
    <w:rsid w:val="005809FB"/>
    <w:rsid w:val="00580DC8"/>
    <w:rsid w:val="00582226"/>
    <w:rsid w:val="0058361C"/>
    <w:rsid w:val="005879C2"/>
    <w:rsid w:val="00594FD7"/>
    <w:rsid w:val="00595A57"/>
    <w:rsid w:val="00597597"/>
    <w:rsid w:val="005A2701"/>
    <w:rsid w:val="005A411E"/>
    <w:rsid w:val="005B1030"/>
    <w:rsid w:val="005B4B30"/>
    <w:rsid w:val="005B665E"/>
    <w:rsid w:val="005C3EF2"/>
    <w:rsid w:val="005C5EED"/>
    <w:rsid w:val="005C5FD9"/>
    <w:rsid w:val="005C671E"/>
    <w:rsid w:val="005D0601"/>
    <w:rsid w:val="005D2B06"/>
    <w:rsid w:val="005D50D3"/>
    <w:rsid w:val="005D5622"/>
    <w:rsid w:val="005D66FF"/>
    <w:rsid w:val="005D78B8"/>
    <w:rsid w:val="005E02C1"/>
    <w:rsid w:val="005E059E"/>
    <w:rsid w:val="005E2042"/>
    <w:rsid w:val="005E7559"/>
    <w:rsid w:val="005F6616"/>
    <w:rsid w:val="0060163A"/>
    <w:rsid w:val="0060180A"/>
    <w:rsid w:val="00601BF4"/>
    <w:rsid w:val="00615E63"/>
    <w:rsid w:val="006176DA"/>
    <w:rsid w:val="0061787B"/>
    <w:rsid w:val="00621A07"/>
    <w:rsid w:val="00621D86"/>
    <w:rsid w:val="006231E4"/>
    <w:rsid w:val="006247BE"/>
    <w:rsid w:val="0062734F"/>
    <w:rsid w:val="0062743F"/>
    <w:rsid w:val="00627674"/>
    <w:rsid w:val="00627983"/>
    <w:rsid w:val="00630B06"/>
    <w:rsid w:val="0063631E"/>
    <w:rsid w:val="0063773F"/>
    <w:rsid w:val="00637A4F"/>
    <w:rsid w:val="00637DF5"/>
    <w:rsid w:val="006404BE"/>
    <w:rsid w:val="00641AD5"/>
    <w:rsid w:val="00642052"/>
    <w:rsid w:val="00644A95"/>
    <w:rsid w:val="00645885"/>
    <w:rsid w:val="00651938"/>
    <w:rsid w:val="00652D32"/>
    <w:rsid w:val="00657359"/>
    <w:rsid w:val="00662969"/>
    <w:rsid w:val="0066307D"/>
    <w:rsid w:val="00663899"/>
    <w:rsid w:val="006638A5"/>
    <w:rsid w:val="006779E6"/>
    <w:rsid w:val="00681879"/>
    <w:rsid w:val="00686CAC"/>
    <w:rsid w:val="00686DAE"/>
    <w:rsid w:val="0069057C"/>
    <w:rsid w:val="00691301"/>
    <w:rsid w:val="00694212"/>
    <w:rsid w:val="00694E01"/>
    <w:rsid w:val="00697A2C"/>
    <w:rsid w:val="006A03EC"/>
    <w:rsid w:val="006A7B93"/>
    <w:rsid w:val="006B145D"/>
    <w:rsid w:val="006B2170"/>
    <w:rsid w:val="006B2AB1"/>
    <w:rsid w:val="006B3719"/>
    <w:rsid w:val="006B3E37"/>
    <w:rsid w:val="006C0493"/>
    <w:rsid w:val="006C0AF0"/>
    <w:rsid w:val="006C11C6"/>
    <w:rsid w:val="006C3B99"/>
    <w:rsid w:val="006C4AAE"/>
    <w:rsid w:val="006C4D5F"/>
    <w:rsid w:val="006C5780"/>
    <w:rsid w:val="006C5C3F"/>
    <w:rsid w:val="006C60B4"/>
    <w:rsid w:val="006C62B4"/>
    <w:rsid w:val="006D1715"/>
    <w:rsid w:val="006D19D9"/>
    <w:rsid w:val="006D2F72"/>
    <w:rsid w:val="006E0687"/>
    <w:rsid w:val="006E1C5D"/>
    <w:rsid w:val="006E6660"/>
    <w:rsid w:val="006E67DF"/>
    <w:rsid w:val="006F0B97"/>
    <w:rsid w:val="006F5C08"/>
    <w:rsid w:val="006F6857"/>
    <w:rsid w:val="00701C4C"/>
    <w:rsid w:val="00702875"/>
    <w:rsid w:val="007058E5"/>
    <w:rsid w:val="00705DC7"/>
    <w:rsid w:val="0070616B"/>
    <w:rsid w:val="007073EB"/>
    <w:rsid w:val="0071340D"/>
    <w:rsid w:val="00722A43"/>
    <w:rsid w:val="007236F8"/>
    <w:rsid w:val="007347FD"/>
    <w:rsid w:val="00734ED9"/>
    <w:rsid w:val="007352B6"/>
    <w:rsid w:val="00741031"/>
    <w:rsid w:val="00742BA2"/>
    <w:rsid w:val="007432CF"/>
    <w:rsid w:val="00743705"/>
    <w:rsid w:val="00744C7F"/>
    <w:rsid w:val="00750C00"/>
    <w:rsid w:val="00755530"/>
    <w:rsid w:val="00755D5F"/>
    <w:rsid w:val="00756364"/>
    <w:rsid w:val="00757C36"/>
    <w:rsid w:val="00757D6A"/>
    <w:rsid w:val="00761287"/>
    <w:rsid w:val="00762023"/>
    <w:rsid w:val="007648E3"/>
    <w:rsid w:val="0076490E"/>
    <w:rsid w:val="007649C3"/>
    <w:rsid w:val="0076668B"/>
    <w:rsid w:val="007706B6"/>
    <w:rsid w:val="0077175B"/>
    <w:rsid w:val="00771B1E"/>
    <w:rsid w:val="007748F7"/>
    <w:rsid w:val="00774F91"/>
    <w:rsid w:val="00782C91"/>
    <w:rsid w:val="00784848"/>
    <w:rsid w:val="00785DE6"/>
    <w:rsid w:val="00787444"/>
    <w:rsid w:val="00787B18"/>
    <w:rsid w:val="00787D9D"/>
    <w:rsid w:val="00791C2F"/>
    <w:rsid w:val="00793D05"/>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722E"/>
    <w:rsid w:val="007E4262"/>
    <w:rsid w:val="007F268B"/>
    <w:rsid w:val="007F49BA"/>
    <w:rsid w:val="008048C8"/>
    <w:rsid w:val="0080743E"/>
    <w:rsid w:val="00807F10"/>
    <w:rsid w:val="008119D7"/>
    <w:rsid w:val="0081350E"/>
    <w:rsid w:val="00813C41"/>
    <w:rsid w:val="00814E74"/>
    <w:rsid w:val="00815934"/>
    <w:rsid w:val="00820578"/>
    <w:rsid w:val="00821E41"/>
    <w:rsid w:val="0082223D"/>
    <w:rsid w:val="00824535"/>
    <w:rsid w:val="00824F41"/>
    <w:rsid w:val="00830532"/>
    <w:rsid w:val="00832FF3"/>
    <w:rsid w:val="008343DC"/>
    <w:rsid w:val="0083456D"/>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0585"/>
    <w:rsid w:val="00892B79"/>
    <w:rsid w:val="00893DDE"/>
    <w:rsid w:val="008A34F0"/>
    <w:rsid w:val="008A3DDA"/>
    <w:rsid w:val="008A4A94"/>
    <w:rsid w:val="008A52BA"/>
    <w:rsid w:val="008A5A26"/>
    <w:rsid w:val="008A6A6E"/>
    <w:rsid w:val="008B3742"/>
    <w:rsid w:val="008C18EF"/>
    <w:rsid w:val="008C3D35"/>
    <w:rsid w:val="008C4B21"/>
    <w:rsid w:val="008C55FD"/>
    <w:rsid w:val="008C589D"/>
    <w:rsid w:val="008D10E9"/>
    <w:rsid w:val="008D2657"/>
    <w:rsid w:val="008D2A0D"/>
    <w:rsid w:val="008E14D1"/>
    <w:rsid w:val="008E6227"/>
    <w:rsid w:val="008F002A"/>
    <w:rsid w:val="008F02C8"/>
    <w:rsid w:val="008F4D5D"/>
    <w:rsid w:val="008F5174"/>
    <w:rsid w:val="009021B8"/>
    <w:rsid w:val="0090510A"/>
    <w:rsid w:val="00906BA9"/>
    <w:rsid w:val="00911584"/>
    <w:rsid w:val="00913F03"/>
    <w:rsid w:val="009153E7"/>
    <w:rsid w:val="0091554E"/>
    <w:rsid w:val="00915937"/>
    <w:rsid w:val="00916597"/>
    <w:rsid w:val="009168B3"/>
    <w:rsid w:val="009235C4"/>
    <w:rsid w:val="00924507"/>
    <w:rsid w:val="0092690B"/>
    <w:rsid w:val="009312E0"/>
    <w:rsid w:val="00933A5F"/>
    <w:rsid w:val="009411B2"/>
    <w:rsid w:val="00945596"/>
    <w:rsid w:val="00946ED4"/>
    <w:rsid w:val="0095415E"/>
    <w:rsid w:val="00954346"/>
    <w:rsid w:val="00960D4C"/>
    <w:rsid w:val="0096116E"/>
    <w:rsid w:val="0096152B"/>
    <w:rsid w:val="00965ECB"/>
    <w:rsid w:val="00970403"/>
    <w:rsid w:val="0097202E"/>
    <w:rsid w:val="0097218C"/>
    <w:rsid w:val="00974FBB"/>
    <w:rsid w:val="00977743"/>
    <w:rsid w:val="009806C8"/>
    <w:rsid w:val="00982054"/>
    <w:rsid w:val="00982F1A"/>
    <w:rsid w:val="00984D13"/>
    <w:rsid w:val="009858EC"/>
    <w:rsid w:val="00985AEA"/>
    <w:rsid w:val="00996C67"/>
    <w:rsid w:val="00996DB8"/>
    <w:rsid w:val="009A36A8"/>
    <w:rsid w:val="009A4646"/>
    <w:rsid w:val="009A6F7E"/>
    <w:rsid w:val="009A75A5"/>
    <w:rsid w:val="009A7F48"/>
    <w:rsid w:val="009B78E0"/>
    <w:rsid w:val="009B79F1"/>
    <w:rsid w:val="009C0E4B"/>
    <w:rsid w:val="009C6384"/>
    <w:rsid w:val="009D1287"/>
    <w:rsid w:val="009D2B94"/>
    <w:rsid w:val="009D57DC"/>
    <w:rsid w:val="009E3144"/>
    <w:rsid w:val="009E5AF9"/>
    <w:rsid w:val="009E6276"/>
    <w:rsid w:val="009E76DC"/>
    <w:rsid w:val="009E7765"/>
    <w:rsid w:val="009E77AF"/>
    <w:rsid w:val="009E7DCF"/>
    <w:rsid w:val="009F072F"/>
    <w:rsid w:val="009F5249"/>
    <w:rsid w:val="009F6C90"/>
    <w:rsid w:val="00A02D6C"/>
    <w:rsid w:val="00A05ACA"/>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47AFC"/>
    <w:rsid w:val="00A538A5"/>
    <w:rsid w:val="00A55012"/>
    <w:rsid w:val="00A56414"/>
    <w:rsid w:val="00A566E5"/>
    <w:rsid w:val="00A606DA"/>
    <w:rsid w:val="00A64614"/>
    <w:rsid w:val="00A7102E"/>
    <w:rsid w:val="00A71249"/>
    <w:rsid w:val="00A712F5"/>
    <w:rsid w:val="00A74A54"/>
    <w:rsid w:val="00A75021"/>
    <w:rsid w:val="00A81B58"/>
    <w:rsid w:val="00A82548"/>
    <w:rsid w:val="00A82C4D"/>
    <w:rsid w:val="00A90EF6"/>
    <w:rsid w:val="00A954F3"/>
    <w:rsid w:val="00A9737B"/>
    <w:rsid w:val="00AA1CEC"/>
    <w:rsid w:val="00AB0825"/>
    <w:rsid w:val="00AB0C15"/>
    <w:rsid w:val="00AB27C6"/>
    <w:rsid w:val="00AB376F"/>
    <w:rsid w:val="00AC0900"/>
    <w:rsid w:val="00AC2EF6"/>
    <w:rsid w:val="00AC458F"/>
    <w:rsid w:val="00AC4AC2"/>
    <w:rsid w:val="00AC78D2"/>
    <w:rsid w:val="00AD50BF"/>
    <w:rsid w:val="00AD5408"/>
    <w:rsid w:val="00AE21EC"/>
    <w:rsid w:val="00AE2246"/>
    <w:rsid w:val="00AE6968"/>
    <w:rsid w:val="00AE71FD"/>
    <w:rsid w:val="00AF22D6"/>
    <w:rsid w:val="00AF2D7B"/>
    <w:rsid w:val="00AF3B83"/>
    <w:rsid w:val="00AF49D3"/>
    <w:rsid w:val="00AF519A"/>
    <w:rsid w:val="00AF7C99"/>
    <w:rsid w:val="00B0041E"/>
    <w:rsid w:val="00B00C2D"/>
    <w:rsid w:val="00B04234"/>
    <w:rsid w:val="00B06EDB"/>
    <w:rsid w:val="00B07826"/>
    <w:rsid w:val="00B129DF"/>
    <w:rsid w:val="00B12DD1"/>
    <w:rsid w:val="00B1315F"/>
    <w:rsid w:val="00B132CA"/>
    <w:rsid w:val="00B16493"/>
    <w:rsid w:val="00B17F7D"/>
    <w:rsid w:val="00B204B4"/>
    <w:rsid w:val="00B20A2F"/>
    <w:rsid w:val="00B20CAE"/>
    <w:rsid w:val="00B25487"/>
    <w:rsid w:val="00B25E0E"/>
    <w:rsid w:val="00B27255"/>
    <w:rsid w:val="00B31033"/>
    <w:rsid w:val="00B33345"/>
    <w:rsid w:val="00B36835"/>
    <w:rsid w:val="00B41244"/>
    <w:rsid w:val="00B42B01"/>
    <w:rsid w:val="00B442BE"/>
    <w:rsid w:val="00B450BC"/>
    <w:rsid w:val="00B476CB"/>
    <w:rsid w:val="00B524DF"/>
    <w:rsid w:val="00B5269E"/>
    <w:rsid w:val="00B52CC9"/>
    <w:rsid w:val="00B62516"/>
    <w:rsid w:val="00B625E0"/>
    <w:rsid w:val="00B672B1"/>
    <w:rsid w:val="00B672D5"/>
    <w:rsid w:val="00B736CF"/>
    <w:rsid w:val="00B7373E"/>
    <w:rsid w:val="00B7612C"/>
    <w:rsid w:val="00B77163"/>
    <w:rsid w:val="00B8095B"/>
    <w:rsid w:val="00B81E38"/>
    <w:rsid w:val="00B8587A"/>
    <w:rsid w:val="00B953E6"/>
    <w:rsid w:val="00BA65AD"/>
    <w:rsid w:val="00BA65BC"/>
    <w:rsid w:val="00BA6E6A"/>
    <w:rsid w:val="00BB0CAE"/>
    <w:rsid w:val="00BB1CA9"/>
    <w:rsid w:val="00BB25E9"/>
    <w:rsid w:val="00BC78F1"/>
    <w:rsid w:val="00BD0FC6"/>
    <w:rsid w:val="00BD2101"/>
    <w:rsid w:val="00BD2A23"/>
    <w:rsid w:val="00BD2F88"/>
    <w:rsid w:val="00BD54B1"/>
    <w:rsid w:val="00BD73BC"/>
    <w:rsid w:val="00BE0639"/>
    <w:rsid w:val="00BE274D"/>
    <w:rsid w:val="00BF1D0D"/>
    <w:rsid w:val="00BF27CC"/>
    <w:rsid w:val="00BF46EA"/>
    <w:rsid w:val="00BF7D01"/>
    <w:rsid w:val="00C053C1"/>
    <w:rsid w:val="00C12CD6"/>
    <w:rsid w:val="00C13283"/>
    <w:rsid w:val="00C14D7A"/>
    <w:rsid w:val="00C1760E"/>
    <w:rsid w:val="00C201D7"/>
    <w:rsid w:val="00C23F4E"/>
    <w:rsid w:val="00C246DD"/>
    <w:rsid w:val="00C251E9"/>
    <w:rsid w:val="00C2604E"/>
    <w:rsid w:val="00C26567"/>
    <w:rsid w:val="00C31DEF"/>
    <w:rsid w:val="00C34B33"/>
    <w:rsid w:val="00C353C2"/>
    <w:rsid w:val="00C37076"/>
    <w:rsid w:val="00C40A84"/>
    <w:rsid w:val="00C40B70"/>
    <w:rsid w:val="00C4121A"/>
    <w:rsid w:val="00C44C16"/>
    <w:rsid w:val="00C458BC"/>
    <w:rsid w:val="00C46D85"/>
    <w:rsid w:val="00C47232"/>
    <w:rsid w:val="00C52770"/>
    <w:rsid w:val="00C56897"/>
    <w:rsid w:val="00C56E11"/>
    <w:rsid w:val="00C60F74"/>
    <w:rsid w:val="00C62BF9"/>
    <w:rsid w:val="00C66843"/>
    <w:rsid w:val="00C715C3"/>
    <w:rsid w:val="00C718DE"/>
    <w:rsid w:val="00C71E23"/>
    <w:rsid w:val="00C748AE"/>
    <w:rsid w:val="00C772CE"/>
    <w:rsid w:val="00C777F1"/>
    <w:rsid w:val="00C82F90"/>
    <w:rsid w:val="00C86343"/>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1242"/>
    <w:rsid w:val="00CD651D"/>
    <w:rsid w:val="00CD7A2B"/>
    <w:rsid w:val="00CD7EEC"/>
    <w:rsid w:val="00CE32EE"/>
    <w:rsid w:val="00CE367F"/>
    <w:rsid w:val="00CE4113"/>
    <w:rsid w:val="00CE4D66"/>
    <w:rsid w:val="00CE5265"/>
    <w:rsid w:val="00CE7583"/>
    <w:rsid w:val="00CE7B56"/>
    <w:rsid w:val="00CE7F3B"/>
    <w:rsid w:val="00CF01D6"/>
    <w:rsid w:val="00CF0D94"/>
    <w:rsid w:val="00CF5C58"/>
    <w:rsid w:val="00CF5C68"/>
    <w:rsid w:val="00CF5E23"/>
    <w:rsid w:val="00D01314"/>
    <w:rsid w:val="00D053F4"/>
    <w:rsid w:val="00D200AF"/>
    <w:rsid w:val="00D20D7D"/>
    <w:rsid w:val="00D254CE"/>
    <w:rsid w:val="00D307ED"/>
    <w:rsid w:val="00D30D63"/>
    <w:rsid w:val="00D35B3C"/>
    <w:rsid w:val="00D364B8"/>
    <w:rsid w:val="00D42814"/>
    <w:rsid w:val="00D50282"/>
    <w:rsid w:val="00D52988"/>
    <w:rsid w:val="00D52F81"/>
    <w:rsid w:val="00D531DE"/>
    <w:rsid w:val="00D53520"/>
    <w:rsid w:val="00D56529"/>
    <w:rsid w:val="00D567EE"/>
    <w:rsid w:val="00D578E6"/>
    <w:rsid w:val="00D645C3"/>
    <w:rsid w:val="00D707B4"/>
    <w:rsid w:val="00D7403F"/>
    <w:rsid w:val="00D819F4"/>
    <w:rsid w:val="00D82B2D"/>
    <w:rsid w:val="00D86CA5"/>
    <w:rsid w:val="00D8765F"/>
    <w:rsid w:val="00D91585"/>
    <w:rsid w:val="00D934DE"/>
    <w:rsid w:val="00D93AAC"/>
    <w:rsid w:val="00D94627"/>
    <w:rsid w:val="00D97077"/>
    <w:rsid w:val="00D97C1F"/>
    <w:rsid w:val="00DA1B4D"/>
    <w:rsid w:val="00DA1D33"/>
    <w:rsid w:val="00DA3265"/>
    <w:rsid w:val="00DA3ECF"/>
    <w:rsid w:val="00DB01A8"/>
    <w:rsid w:val="00DB12A3"/>
    <w:rsid w:val="00DB207C"/>
    <w:rsid w:val="00DB561E"/>
    <w:rsid w:val="00DB6525"/>
    <w:rsid w:val="00DB7D27"/>
    <w:rsid w:val="00DB7FDA"/>
    <w:rsid w:val="00DC1CBA"/>
    <w:rsid w:val="00DC7726"/>
    <w:rsid w:val="00DC77F2"/>
    <w:rsid w:val="00DD190F"/>
    <w:rsid w:val="00DD3499"/>
    <w:rsid w:val="00DD488B"/>
    <w:rsid w:val="00DD63F0"/>
    <w:rsid w:val="00DD7963"/>
    <w:rsid w:val="00DE0E91"/>
    <w:rsid w:val="00DE2BA9"/>
    <w:rsid w:val="00DE5A97"/>
    <w:rsid w:val="00DE61E9"/>
    <w:rsid w:val="00DE6DFA"/>
    <w:rsid w:val="00DE6E6F"/>
    <w:rsid w:val="00DF1269"/>
    <w:rsid w:val="00DF2F6A"/>
    <w:rsid w:val="00DF448F"/>
    <w:rsid w:val="00DF49A1"/>
    <w:rsid w:val="00DF51BC"/>
    <w:rsid w:val="00DF5D19"/>
    <w:rsid w:val="00E023FD"/>
    <w:rsid w:val="00E02798"/>
    <w:rsid w:val="00E03649"/>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37BA3"/>
    <w:rsid w:val="00E4253C"/>
    <w:rsid w:val="00E4345D"/>
    <w:rsid w:val="00E44CD4"/>
    <w:rsid w:val="00E51826"/>
    <w:rsid w:val="00E55957"/>
    <w:rsid w:val="00E55A45"/>
    <w:rsid w:val="00E55AA5"/>
    <w:rsid w:val="00E604C2"/>
    <w:rsid w:val="00E60684"/>
    <w:rsid w:val="00E6278B"/>
    <w:rsid w:val="00E63897"/>
    <w:rsid w:val="00E64483"/>
    <w:rsid w:val="00E6651B"/>
    <w:rsid w:val="00E6691B"/>
    <w:rsid w:val="00E71455"/>
    <w:rsid w:val="00E825E1"/>
    <w:rsid w:val="00E83938"/>
    <w:rsid w:val="00E84171"/>
    <w:rsid w:val="00E87E60"/>
    <w:rsid w:val="00E958D5"/>
    <w:rsid w:val="00EA4580"/>
    <w:rsid w:val="00EA556D"/>
    <w:rsid w:val="00EA6273"/>
    <w:rsid w:val="00EB00C1"/>
    <w:rsid w:val="00EB0B9A"/>
    <w:rsid w:val="00EB3B45"/>
    <w:rsid w:val="00EC2CF4"/>
    <w:rsid w:val="00EC3153"/>
    <w:rsid w:val="00EC3A4A"/>
    <w:rsid w:val="00EC3A5E"/>
    <w:rsid w:val="00EC5102"/>
    <w:rsid w:val="00EC57D0"/>
    <w:rsid w:val="00EC5B79"/>
    <w:rsid w:val="00EC5BE5"/>
    <w:rsid w:val="00ED08BD"/>
    <w:rsid w:val="00ED1BA6"/>
    <w:rsid w:val="00ED449C"/>
    <w:rsid w:val="00ED62D1"/>
    <w:rsid w:val="00ED706D"/>
    <w:rsid w:val="00ED7527"/>
    <w:rsid w:val="00EE1829"/>
    <w:rsid w:val="00EE2CCF"/>
    <w:rsid w:val="00EE3BB9"/>
    <w:rsid w:val="00EE76F7"/>
    <w:rsid w:val="00EF3A81"/>
    <w:rsid w:val="00EF75ED"/>
    <w:rsid w:val="00F003ED"/>
    <w:rsid w:val="00F033A5"/>
    <w:rsid w:val="00F04B04"/>
    <w:rsid w:val="00F06E60"/>
    <w:rsid w:val="00F0704F"/>
    <w:rsid w:val="00F111EE"/>
    <w:rsid w:val="00F115A4"/>
    <w:rsid w:val="00F13CA7"/>
    <w:rsid w:val="00F15F19"/>
    <w:rsid w:val="00F206F4"/>
    <w:rsid w:val="00F209DF"/>
    <w:rsid w:val="00F254AF"/>
    <w:rsid w:val="00F30B64"/>
    <w:rsid w:val="00F312BA"/>
    <w:rsid w:val="00F36DD4"/>
    <w:rsid w:val="00F4092F"/>
    <w:rsid w:val="00F51603"/>
    <w:rsid w:val="00F61EAE"/>
    <w:rsid w:val="00F63AD7"/>
    <w:rsid w:val="00F658CE"/>
    <w:rsid w:val="00F66202"/>
    <w:rsid w:val="00F66846"/>
    <w:rsid w:val="00F71E7D"/>
    <w:rsid w:val="00F752A2"/>
    <w:rsid w:val="00F7707B"/>
    <w:rsid w:val="00F81552"/>
    <w:rsid w:val="00F8620C"/>
    <w:rsid w:val="00F8642B"/>
    <w:rsid w:val="00F87A81"/>
    <w:rsid w:val="00F90C97"/>
    <w:rsid w:val="00F93BC7"/>
    <w:rsid w:val="00F975CE"/>
    <w:rsid w:val="00FA09BF"/>
    <w:rsid w:val="00FA1B26"/>
    <w:rsid w:val="00FA3976"/>
    <w:rsid w:val="00FB1273"/>
    <w:rsid w:val="00FB13A6"/>
    <w:rsid w:val="00FB4733"/>
    <w:rsid w:val="00FB5348"/>
    <w:rsid w:val="00FB7706"/>
    <w:rsid w:val="00FC0FBE"/>
    <w:rsid w:val="00FC3FEF"/>
    <w:rsid w:val="00FD29A8"/>
    <w:rsid w:val="00FD371C"/>
    <w:rsid w:val="00FD383F"/>
    <w:rsid w:val="00FE04CB"/>
    <w:rsid w:val="00FE0C4C"/>
    <w:rsid w:val="00FE24D1"/>
    <w:rsid w:val="00FE280D"/>
    <w:rsid w:val="00FE59F0"/>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EC5B79"/>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190CE6"/>
    <w:rsid w:val="001E5DB8"/>
    <w:rsid w:val="002203C0"/>
    <w:rsid w:val="00252653"/>
    <w:rsid w:val="002A2C77"/>
    <w:rsid w:val="00314D9C"/>
    <w:rsid w:val="00355305"/>
    <w:rsid w:val="004340BF"/>
    <w:rsid w:val="00434918"/>
    <w:rsid w:val="00464111"/>
    <w:rsid w:val="004969FF"/>
    <w:rsid w:val="004E3FE8"/>
    <w:rsid w:val="00517D58"/>
    <w:rsid w:val="005322FB"/>
    <w:rsid w:val="00541DA1"/>
    <w:rsid w:val="00587699"/>
    <w:rsid w:val="006A2556"/>
    <w:rsid w:val="006A5BC6"/>
    <w:rsid w:val="006E407E"/>
    <w:rsid w:val="006E6C0C"/>
    <w:rsid w:val="0078271E"/>
    <w:rsid w:val="007B7A47"/>
    <w:rsid w:val="007C0698"/>
    <w:rsid w:val="007D116D"/>
    <w:rsid w:val="00827AA6"/>
    <w:rsid w:val="0093590D"/>
    <w:rsid w:val="009637BF"/>
    <w:rsid w:val="0096413F"/>
    <w:rsid w:val="0098084D"/>
    <w:rsid w:val="00992AC4"/>
    <w:rsid w:val="009965C1"/>
    <w:rsid w:val="009B10BF"/>
    <w:rsid w:val="00A00580"/>
    <w:rsid w:val="00AF710C"/>
    <w:rsid w:val="00B05F84"/>
    <w:rsid w:val="00B41CE4"/>
    <w:rsid w:val="00BA05F8"/>
    <w:rsid w:val="00BB397E"/>
    <w:rsid w:val="00C320CF"/>
    <w:rsid w:val="00C41BA3"/>
    <w:rsid w:val="00D44118"/>
    <w:rsid w:val="00D65BED"/>
    <w:rsid w:val="00D85D29"/>
    <w:rsid w:val="00D96815"/>
    <w:rsid w:val="00DE7938"/>
    <w:rsid w:val="00E060BA"/>
    <w:rsid w:val="00E12C11"/>
    <w:rsid w:val="00E34DBC"/>
    <w:rsid w:val="00EB3317"/>
    <w:rsid w:val="00F12A76"/>
    <w:rsid w:val="00F37E18"/>
    <w:rsid w:val="00F847BC"/>
    <w:rsid w:val="00FB41DF"/>
    <w:rsid w:val="00FC2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261B636E-26A5-4D40-ADC8-2341BFDBA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2B50FE48-33D0-4624-8DD8-E780D429773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3</TotalTime>
  <Pages>4</Pages>
  <Words>769</Words>
  <Characters>4387</Characters>
  <Application>Microsoft Office Word</Application>
  <DocSecurity>0</DocSecurity>
  <Lines>36</Lines>
  <Paragraphs>10</Paragraphs>
  <ScaleCrop>false</ScaleCrop>
  <HeadingPairs>
    <vt:vector size="10" baseType="variant">
      <vt:variant>
        <vt:lpstr>Title</vt:lpstr>
      </vt:variant>
      <vt:variant>
        <vt:i4>1</vt:i4>
      </vt:variant>
      <vt:variant>
        <vt:lpstr>Titel</vt:lpstr>
      </vt:variant>
      <vt:variant>
        <vt:i4>1</vt:i4>
      </vt:variant>
      <vt:variant>
        <vt:lpstr>Titolo</vt:lpstr>
      </vt:variant>
      <vt:variant>
        <vt:i4>1</vt:i4>
      </vt:variant>
      <vt:variant>
        <vt:lpstr>タイトル</vt:lpstr>
      </vt:variant>
      <vt:variant>
        <vt:i4>1</vt:i4>
      </vt:variant>
      <vt:variant>
        <vt:lpstr>Título</vt:lpstr>
      </vt:variant>
      <vt:variant>
        <vt:i4>1</vt:i4>
      </vt:variant>
    </vt:vector>
  </HeadingPairs>
  <TitlesOfParts>
    <vt:vector size="5" baseType="lpstr">
      <vt:lpstr>LS on PS Data Off</vt:lpstr>
      <vt:lpstr>LS on PS Data Off</vt:lpstr>
      <vt:lpstr>LS on PS Data Off</vt:lpstr>
      <vt:lpstr>LS to TDS re Call Reference in NRTRDE</vt:lpstr>
      <vt:lpstr>LS to TDS re Call Reference in NRTRDE</vt:lpstr>
    </vt:vector>
  </TitlesOfParts>
  <Company>Nokia Oyj</Company>
  <LinksUpToDate>false</LinksUpToDate>
  <CharactersWithSpaces>5146</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creator>L. Murhammer</dc:creator>
  <cp:lastModifiedBy>MCC_Corrected CR</cp:lastModifiedBy>
  <cp:revision>4</cp:revision>
  <cp:lastPrinted>2023-03-20T21:29:00Z</cp:lastPrinted>
  <dcterms:created xsi:type="dcterms:W3CDTF">2023-04-04T07:37:00Z</dcterms:created>
  <dcterms:modified xsi:type="dcterms:W3CDTF">2023-04-25T06:06:00Z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ies>
</file>